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648B9" w14:textId="7CAA83E9" w:rsidR="0075282E" w:rsidRPr="009D56DE" w:rsidRDefault="0075282E" w:rsidP="009D56DE">
      <w:pPr>
        <w:spacing w:after="0" w:line="240" w:lineRule="auto"/>
        <w:jc w:val="center"/>
        <w:rPr>
          <w:rFonts w:ascii="Californian FB" w:hAnsi="Californian FB"/>
          <w:b/>
          <w:sz w:val="20"/>
          <w:szCs w:val="20"/>
          <w:lang w:val="en-CA"/>
        </w:rPr>
      </w:pPr>
      <w:bookmarkStart w:id="0" w:name="_GoBack"/>
      <w:bookmarkEnd w:id="0"/>
      <w:r w:rsidRPr="009D56DE">
        <w:rPr>
          <w:rFonts w:ascii="Californian FB" w:hAnsi="Californian FB"/>
          <w:b/>
          <w:sz w:val="20"/>
          <w:szCs w:val="20"/>
        </w:rPr>
        <w:t>English Language Arts</w:t>
      </w:r>
    </w:p>
    <w:tbl>
      <w:tblPr>
        <w:tblW w:w="10899" w:type="dxa"/>
        <w:tblLayout w:type="fixed"/>
        <w:tblLook w:val="04A0" w:firstRow="1" w:lastRow="0" w:firstColumn="1" w:lastColumn="0" w:noHBand="0" w:noVBand="1"/>
      </w:tblPr>
      <w:tblGrid>
        <w:gridCol w:w="704"/>
        <w:gridCol w:w="8352"/>
        <w:gridCol w:w="614"/>
        <w:gridCol w:w="614"/>
        <w:gridCol w:w="615"/>
      </w:tblGrid>
      <w:tr w:rsidR="00C564C3" w:rsidRPr="009D56DE" w14:paraId="3C24E6F5" w14:textId="77777777" w:rsidTr="00734301">
        <w:trPr>
          <w:trHeight w:val="152"/>
        </w:trPr>
        <w:tc>
          <w:tcPr>
            <w:tcW w:w="90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560ABEA" w14:textId="77777777" w:rsidR="00C564C3" w:rsidRPr="009D56DE" w:rsidRDefault="00C564C3" w:rsidP="00A50E7F">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Writing/Speaking/Representing</w:t>
            </w: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AFE727" w14:textId="77777777" w:rsidR="00C564C3" w:rsidRPr="009D56DE" w:rsidRDefault="00C564C3"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43B762" w14:textId="77777777" w:rsidR="00C564C3" w:rsidRPr="009D56DE" w:rsidRDefault="00C564C3"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EF9E1" w14:textId="77777777" w:rsidR="00C564C3" w:rsidRPr="009D56DE" w:rsidRDefault="00C564C3"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7B2BF5" w:rsidRPr="009D56DE" w14:paraId="1AC47BB9" w14:textId="77777777" w:rsidTr="00221603">
        <w:trPr>
          <w:trHeight w:val="251"/>
        </w:trPr>
        <w:tc>
          <w:tcPr>
            <w:tcW w:w="704" w:type="dxa"/>
            <w:tcBorders>
              <w:top w:val="nil"/>
              <w:left w:val="single" w:sz="4" w:space="0" w:color="auto"/>
              <w:bottom w:val="nil"/>
              <w:right w:val="single" w:sz="4" w:space="0" w:color="auto"/>
            </w:tcBorders>
            <w:vAlign w:val="center"/>
          </w:tcPr>
          <w:p w14:paraId="6EBD2403" w14:textId="39A623EC" w:rsidR="007B2BF5" w:rsidRPr="007B2BF5" w:rsidRDefault="007B2BF5" w:rsidP="00221603">
            <w:pPr>
              <w:spacing w:after="0" w:line="240" w:lineRule="auto"/>
              <w:jc w:val="center"/>
              <w:rPr>
                <w:rFonts w:ascii="Californian FB" w:hAnsi="Californian FB" w:cs="Times New Roman"/>
                <w:sz w:val="18"/>
                <w:szCs w:val="18"/>
              </w:rPr>
            </w:pPr>
            <w:r w:rsidRPr="007B2BF5">
              <w:rPr>
                <w:rFonts w:ascii="Californian FB" w:eastAsia="Times New Roman" w:hAnsi="Californian FB" w:cs="Times New Roman"/>
                <w:color w:val="000000"/>
                <w:sz w:val="18"/>
                <w:szCs w:val="18"/>
                <w:lang w:eastAsia="en-CA"/>
              </w:rPr>
              <w:t>CC5.1</w:t>
            </w:r>
          </w:p>
        </w:tc>
        <w:tc>
          <w:tcPr>
            <w:tcW w:w="8352" w:type="dxa"/>
            <w:tcBorders>
              <w:top w:val="nil"/>
              <w:left w:val="single" w:sz="4" w:space="0" w:color="auto"/>
              <w:bottom w:val="nil"/>
              <w:right w:val="single" w:sz="4" w:space="0" w:color="auto"/>
            </w:tcBorders>
            <w:shd w:val="clear" w:color="auto" w:fill="auto"/>
          </w:tcPr>
          <w:p w14:paraId="691B6D37" w14:textId="39D5F4D4" w:rsidR="007B2BF5" w:rsidRPr="009D56DE" w:rsidRDefault="007B2BF5" w:rsidP="007B2BF5">
            <w:pPr>
              <w:spacing w:after="0" w:line="240" w:lineRule="auto"/>
              <w:rPr>
                <w:rFonts w:ascii="Californian FB" w:hAnsi="Californian FB" w:cs="Times New Roman"/>
                <w:sz w:val="20"/>
                <w:szCs w:val="20"/>
              </w:rPr>
            </w:pPr>
            <w:r w:rsidRPr="001E40D0">
              <w:rPr>
                <w:rFonts w:ascii="Californian FB" w:hAnsi="Californian FB" w:cs="Times New Roman"/>
                <w:sz w:val="20"/>
                <w:szCs w:val="20"/>
              </w:rPr>
              <w:t>I can create various visual, oral, written, and multimedia (including digital) texts.</w:t>
            </w:r>
          </w:p>
        </w:tc>
        <w:tc>
          <w:tcPr>
            <w:tcW w:w="614" w:type="dxa"/>
            <w:tcBorders>
              <w:top w:val="nil"/>
              <w:left w:val="single" w:sz="4" w:space="0" w:color="auto"/>
              <w:bottom w:val="nil"/>
              <w:right w:val="single" w:sz="4" w:space="0" w:color="auto"/>
            </w:tcBorders>
            <w:vAlign w:val="center"/>
          </w:tcPr>
          <w:p w14:paraId="5C39C6FF" w14:textId="7E16AD36" w:rsidR="007B2BF5" w:rsidRPr="009D56DE" w:rsidRDefault="007B2BF5"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nil"/>
              <w:left w:val="single" w:sz="4" w:space="0" w:color="auto"/>
              <w:bottom w:val="nil"/>
              <w:right w:val="single" w:sz="4" w:space="0" w:color="auto"/>
            </w:tcBorders>
            <w:vAlign w:val="center"/>
          </w:tcPr>
          <w:p w14:paraId="2F9413AF" w14:textId="4B9DC18A" w:rsidR="007B2BF5" w:rsidRPr="009D56DE" w:rsidRDefault="007B2BF5"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nil"/>
              <w:left w:val="single" w:sz="4" w:space="0" w:color="auto"/>
              <w:bottom w:val="nil"/>
              <w:right w:val="single" w:sz="4" w:space="0" w:color="auto"/>
            </w:tcBorders>
            <w:vAlign w:val="center"/>
          </w:tcPr>
          <w:p w14:paraId="5EC3DB64" w14:textId="54E761BF" w:rsidR="007B2BF5" w:rsidRPr="009D56DE" w:rsidRDefault="007B2BF5" w:rsidP="007B2BF5">
            <w:pPr>
              <w:spacing w:after="0" w:line="240" w:lineRule="auto"/>
              <w:jc w:val="center"/>
              <w:rPr>
                <w:rFonts w:ascii="Californian FB" w:eastAsia="Times New Roman" w:hAnsi="Californian FB" w:cs="Times New Roman"/>
                <w:color w:val="000000"/>
                <w:sz w:val="20"/>
                <w:szCs w:val="20"/>
                <w:lang w:eastAsia="en-CA"/>
              </w:rPr>
            </w:pPr>
          </w:p>
        </w:tc>
      </w:tr>
      <w:tr w:rsidR="007B2BF5" w:rsidRPr="009D56DE" w14:paraId="6C896857" w14:textId="77777777" w:rsidTr="00221603">
        <w:trPr>
          <w:trHeight w:val="58"/>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B2D5D" w14:textId="35BCF41E" w:rsidR="007B2BF5" w:rsidRPr="007B2BF5" w:rsidRDefault="007B2BF5" w:rsidP="00221603">
            <w:pPr>
              <w:spacing w:after="0" w:line="240" w:lineRule="auto"/>
              <w:jc w:val="center"/>
              <w:rPr>
                <w:rFonts w:ascii="Californian FB" w:hAnsi="Californian FB" w:cs="Times New Roman"/>
                <w:sz w:val="18"/>
                <w:szCs w:val="18"/>
              </w:rPr>
            </w:pPr>
            <w:r w:rsidRPr="007B2BF5">
              <w:rPr>
                <w:rFonts w:ascii="Californian FB" w:eastAsia="Times New Roman" w:hAnsi="Californian FB" w:cs="Times New Roman"/>
                <w:color w:val="000000"/>
                <w:sz w:val="18"/>
                <w:szCs w:val="18"/>
                <w:lang w:eastAsia="en-CA"/>
              </w:rPr>
              <w:t>CC5.2</w:t>
            </w:r>
          </w:p>
        </w:tc>
        <w:tc>
          <w:tcPr>
            <w:tcW w:w="8352" w:type="dxa"/>
            <w:tcBorders>
              <w:top w:val="single" w:sz="4" w:space="0" w:color="auto"/>
              <w:left w:val="single" w:sz="4" w:space="0" w:color="auto"/>
              <w:bottom w:val="single" w:sz="4" w:space="0" w:color="auto"/>
              <w:right w:val="single" w:sz="4" w:space="0" w:color="auto"/>
            </w:tcBorders>
            <w:shd w:val="clear" w:color="auto" w:fill="FFFFFF" w:themeFill="background1"/>
          </w:tcPr>
          <w:p w14:paraId="53983BB9" w14:textId="601E3345" w:rsidR="007B2BF5" w:rsidRPr="009D56DE" w:rsidRDefault="007B2BF5" w:rsidP="007B2BF5">
            <w:pPr>
              <w:spacing w:after="0" w:line="240" w:lineRule="auto"/>
              <w:rPr>
                <w:rFonts w:ascii="Californian FB" w:hAnsi="Californian FB" w:cs="Times New Roman"/>
                <w:sz w:val="20"/>
                <w:szCs w:val="20"/>
              </w:rPr>
            </w:pPr>
            <w:r w:rsidRPr="001E40D0">
              <w:rPr>
                <w:rFonts w:ascii="Californian FB" w:hAnsi="Californian FB" w:cs="Times New Roman"/>
                <w:sz w:val="20"/>
                <w:szCs w:val="20"/>
              </w:rPr>
              <w:t>I can select and use the appropriate strategies to communicate meaning before, during and after representing activities.</w:t>
            </w:r>
          </w:p>
        </w:tc>
        <w:tc>
          <w:tcPr>
            <w:tcW w:w="614" w:type="dxa"/>
            <w:tcBorders>
              <w:top w:val="single" w:sz="4" w:space="0" w:color="auto"/>
              <w:left w:val="single" w:sz="4" w:space="0" w:color="auto"/>
              <w:bottom w:val="single" w:sz="4" w:space="0" w:color="auto"/>
              <w:right w:val="single" w:sz="4" w:space="0" w:color="auto"/>
            </w:tcBorders>
            <w:vAlign w:val="center"/>
          </w:tcPr>
          <w:p w14:paraId="12381AA0" w14:textId="0D8672C5" w:rsidR="007B2BF5" w:rsidRPr="009D56DE" w:rsidRDefault="007B2BF5"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0D622D9E" w14:textId="62706959" w:rsidR="007B2BF5" w:rsidRPr="009D56DE" w:rsidRDefault="007B2BF5"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0A7CB070" w14:textId="46FFE7E7" w:rsidR="007B2BF5" w:rsidRPr="009D56DE" w:rsidRDefault="007B2BF5" w:rsidP="007B2BF5">
            <w:pPr>
              <w:spacing w:after="0" w:line="240" w:lineRule="auto"/>
              <w:jc w:val="center"/>
              <w:rPr>
                <w:rFonts w:ascii="Californian FB" w:eastAsia="Times New Roman" w:hAnsi="Californian FB" w:cs="Times New Roman"/>
                <w:color w:val="000000"/>
                <w:sz w:val="20"/>
                <w:szCs w:val="20"/>
                <w:lang w:eastAsia="en-CA"/>
              </w:rPr>
            </w:pPr>
          </w:p>
        </w:tc>
      </w:tr>
      <w:tr w:rsidR="007B2BF5" w:rsidRPr="009D56DE" w14:paraId="1BBD980B" w14:textId="77777777" w:rsidTr="00221603">
        <w:trPr>
          <w:trHeight w:val="58"/>
        </w:trPr>
        <w:tc>
          <w:tcPr>
            <w:tcW w:w="704" w:type="dxa"/>
            <w:tcBorders>
              <w:top w:val="single" w:sz="4" w:space="0" w:color="auto"/>
              <w:left w:val="single" w:sz="4" w:space="0" w:color="auto"/>
              <w:bottom w:val="single" w:sz="4" w:space="0" w:color="auto"/>
              <w:right w:val="single" w:sz="4" w:space="0" w:color="auto"/>
            </w:tcBorders>
            <w:vAlign w:val="center"/>
          </w:tcPr>
          <w:p w14:paraId="6E74BF86" w14:textId="2CEE0581" w:rsidR="007B2BF5" w:rsidRPr="007B2BF5" w:rsidRDefault="007B2BF5" w:rsidP="00221603">
            <w:pPr>
              <w:spacing w:after="0" w:line="240" w:lineRule="auto"/>
              <w:jc w:val="center"/>
              <w:rPr>
                <w:rFonts w:ascii="Californian FB" w:hAnsi="Californian FB" w:cs="Times New Roman"/>
                <w:sz w:val="18"/>
                <w:szCs w:val="18"/>
              </w:rPr>
            </w:pPr>
            <w:r w:rsidRPr="007B2BF5">
              <w:rPr>
                <w:rFonts w:ascii="Californian FB" w:eastAsia="Times New Roman" w:hAnsi="Californian FB" w:cs="Times New Roman"/>
                <w:color w:val="000000"/>
                <w:sz w:val="18"/>
                <w:szCs w:val="18"/>
                <w:lang w:eastAsia="en-CA"/>
              </w:rPr>
              <w:t>CC5.3</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0FE46381" w14:textId="01A1B822" w:rsidR="007B2BF5" w:rsidRPr="009D56DE" w:rsidRDefault="007B2BF5" w:rsidP="007B2BF5">
            <w:pPr>
              <w:spacing w:after="0" w:line="240" w:lineRule="auto"/>
              <w:rPr>
                <w:rFonts w:ascii="Californian FB" w:hAnsi="Californian FB" w:cs="Times New Roman"/>
                <w:sz w:val="20"/>
                <w:szCs w:val="20"/>
              </w:rPr>
            </w:pPr>
            <w:r w:rsidRPr="001E40D0">
              <w:rPr>
                <w:rFonts w:ascii="Californian FB" w:hAnsi="Californian FB" w:cs="Times New Roman"/>
                <w:sz w:val="20"/>
                <w:szCs w:val="20"/>
              </w:rPr>
              <w:t>I can use oral language appropriately as I work with others in pairs, small groups, and large group situations.</w:t>
            </w:r>
          </w:p>
        </w:tc>
        <w:tc>
          <w:tcPr>
            <w:tcW w:w="614" w:type="dxa"/>
            <w:tcBorders>
              <w:top w:val="single" w:sz="4" w:space="0" w:color="auto"/>
              <w:left w:val="single" w:sz="4" w:space="0" w:color="auto"/>
              <w:bottom w:val="single" w:sz="4" w:space="0" w:color="auto"/>
              <w:right w:val="single" w:sz="4" w:space="0" w:color="auto"/>
            </w:tcBorders>
            <w:vAlign w:val="center"/>
          </w:tcPr>
          <w:p w14:paraId="47CA0E06" w14:textId="665B058D" w:rsidR="007B2BF5" w:rsidRPr="009D56DE" w:rsidRDefault="007B2BF5"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2D88E4EE" w14:textId="2FA84B3C" w:rsidR="007B2BF5" w:rsidRPr="009D56DE" w:rsidRDefault="007B2BF5"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77C355C0" w14:textId="79EDB792" w:rsidR="007B2BF5" w:rsidRPr="009D56DE" w:rsidRDefault="007B2BF5"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78A13755" w14:textId="77777777" w:rsidTr="00D5669B">
        <w:trPr>
          <w:trHeight w:val="58"/>
        </w:trPr>
        <w:tc>
          <w:tcPr>
            <w:tcW w:w="704" w:type="dxa"/>
            <w:vMerge w:val="restart"/>
            <w:tcBorders>
              <w:top w:val="single" w:sz="4" w:space="0" w:color="auto"/>
              <w:left w:val="single" w:sz="4" w:space="0" w:color="auto"/>
              <w:right w:val="single" w:sz="4" w:space="0" w:color="auto"/>
            </w:tcBorders>
            <w:vAlign w:val="center"/>
          </w:tcPr>
          <w:p w14:paraId="537EAA0C" w14:textId="25768AF4" w:rsidR="00221603" w:rsidRPr="007B2BF5" w:rsidRDefault="00221603" w:rsidP="00221603">
            <w:pPr>
              <w:spacing w:after="0" w:line="240" w:lineRule="auto"/>
              <w:jc w:val="center"/>
              <w:rPr>
                <w:rFonts w:ascii="Californian FB" w:hAnsi="Californian FB" w:cs="Times New Roman"/>
                <w:sz w:val="18"/>
                <w:szCs w:val="18"/>
              </w:rPr>
            </w:pPr>
            <w:r w:rsidRPr="007B2BF5">
              <w:rPr>
                <w:rFonts w:ascii="Californian FB" w:eastAsia="Times New Roman" w:hAnsi="Californian FB" w:cs="Times New Roman"/>
                <w:color w:val="000000"/>
                <w:sz w:val="18"/>
                <w:szCs w:val="18"/>
                <w:lang w:eastAsia="en-CA"/>
              </w:rPr>
              <w:t>CC5.4</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3D4E7636" w14:textId="3421B091" w:rsidR="00221603" w:rsidRPr="009D56DE" w:rsidRDefault="00221603" w:rsidP="007B2BF5">
            <w:pPr>
              <w:spacing w:after="0" w:line="240" w:lineRule="auto"/>
              <w:rPr>
                <w:rFonts w:ascii="Californian FB" w:hAnsi="Californian FB" w:cs="Times New Roman"/>
                <w:sz w:val="20"/>
                <w:szCs w:val="20"/>
              </w:rPr>
            </w:pPr>
            <w:r w:rsidRPr="001E40D0">
              <w:rPr>
                <w:rFonts w:ascii="Californian FB" w:hAnsi="Californian FB" w:cs="Times New Roman"/>
                <w:sz w:val="20"/>
                <w:szCs w:val="20"/>
              </w:rPr>
              <w:t>I can write multi-paragraph (3-5) compositions of at least 300 words that include: main idea; introduction; logical and coherent organization of ideas; paragraphs in logical sequence; text features such as: graphs, diagrams, captions; conclusion</w:t>
            </w:r>
          </w:p>
        </w:tc>
        <w:tc>
          <w:tcPr>
            <w:tcW w:w="614" w:type="dxa"/>
            <w:tcBorders>
              <w:top w:val="single" w:sz="4" w:space="0" w:color="auto"/>
              <w:left w:val="single" w:sz="4" w:space="0" w:color="auto"/>
              <w:bottom w:val="single" w:sz="4" w:space="0" w:color="auto"/>
              <w:right w:val="single" w:sz="4" w:space="0" w:color="auto"/>
            </w:tcBorders>
            <w:vAlign w:val="center"/>
          </w:tcPr>
          <w:p w14:paraId="0619C605" w14:textId="5C05968D"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25CE5D79" w14:textId="4EF65AC8"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78E4B283" w14:textId="4CF0DA5F"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7BEBD215" w14:textId="77777777" w:rsidTr="00D5669B">
        <w:trPr>
          <w:trHeight w:val="58"/>
        </w:trPr>
        <w:tc>
          <w:tcPr>
            <w:tcW w:w="704" w:type="dxa"/>
            <w:vMerge/>
            <w:tcBorders>
              <w:left w:val="single" w:sz="4" w:space="0" w:color="auto"/>
              <w:right w:val="single" w:sz="4" w:space="0" w:color="auto"/>
            </w:tcBorders>
            <w:vAlign w:val="center"/>
          </w:tcPr>
          <w:p w14:paraId="5BD4BFDF" w14:textId="29FA9311" w:rsidR="00221603" w:rsidRPr="007B2BF5" w:rsidRDefault="00221603" w:rsidP="00221603">
            <w:pPr>
              <w:spacing w:after="0" w:line="240" w:lineRule="auto"/>
              <w:jc w:val="center"/>
              <w:rPr>
                <w:rFonts w:ascii="Californian FB" w:hAnsi="Californian FB" w:cs="Times New Roman"/>
                <w:sz w:val="18"/>
                <w:szCs w:val="18"/>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0BD1C1EE" w14:textId="0B7F77B5" w:rsidR="00221603" w:rsidRPr="009D56DE" w:rsidRDefault="00221603" w:rsidP="007B2BF5">
            <w:pPr>
              <w:spacing w:after="0" w:line="240" w:lineRule="auto"/>
              <w:rPr>
                <w:rFonts w:ascii="Californian FB" w:hAnsi="Californian FB" w:cs="Times New Roman"/>
                <w:sz w:val="20"/>
                <w:szCs w:val="20"/>
              </w:rPr>
            </w:pPr>
            <w:r w:rsidRPr="001E40D0">
              <w:rPr>
                <w:rFonts w:ascii="Californian FB" w:hAnsi="Californian FB" w:cs="Times New Roman"/>
                <w:sz w:val="20"/>
                <w:szCs w:val="20"/>
              </w:rPr>
              <w:t>I can write expository text: use note-making strategies (paraphrasing); summarizing, highlighting, graphic organizers, outlining; provide details; transitional expressions that clearly link one paragraph to another.</w:t>
            </w:r>
          </w:p>
        </w:tc>
        <w:tc>
          <w:tcPr>
            <w:tcW w:w="614" w:type="dxa"/>
            <w:tcBorders>
              <w:top w:val="single" w:sz="4" w:space="0" w:color="auto"/>
              <w:left w:val="single" w:sz="4" w:space="0" w:color="auto"/>
              <w:bottom w:val="single" w:sz="4" w:space="0" w:color="auto"/>
              <w:right w:val="single" w:sz="4" w:space="0" w:color="auto"/>
            </w:tcBorders>
            <w:vAlign w:val="center"/>
          </w:tcPr>
          <w:p w14:paraId="09097ADE" w14:textId="35508AF3"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4BBB3AFD" w14:textId="4F06073D"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68D2D96B" w14:textId="5D6D8EA4"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0E73BE21" w14:textId="77777777" w:rsidTr="00D5669B">
        <w:trPr>
          <w:trHeight w:val="58"/>
        </w:trPr>
        <w:tc>
          <w:tcPr>
            <w:tcW w:w="704" w:type="dxa"/>
            <w:vMerge/>
            <w:tcBorders>
              <w:left w:val="single" w:sz="4" w:space="0" w:color="auto"/>
              <w:right w:val="single" w:sz="4" w:space="0" w:color="auto"/>
            </w:tcBorders>
            <w:vAlign w:val="center"/>
          </w:tcPr>
          <w:p w14:paraId="20E76545" w14:textId="79911871" w:rsidR="00221603" w:rsidRPr="007B2BF5" w:rsidRDefault="00221603" w:rsidP="00221603">
            <w:pPr>
              <w:spacing w:after="0" w:line="240" w:lineRule="auto"/>
              <w:jc w:val="center"/>
              <w:rPr>
                <w:rFonts w:ascii="Californian FB" w:hAnsi="Californian FB" w:cs="Times New Roman"/>
                <w:sz w:val="18"/>
                <w:szCs w:val="18"/>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6824C26F" w14:textId="34200F3E" w:rsidR="00221603" w:rsidRPr="009D56DE" w:rsidRDefault="00221603" w:rsidP="007B2BF5">
            <w:pPr>
              <w:spacing w:after="0" w:line="240" w:lineRule="auto"/>
              <w:rPr>
                <w:rFonts w:ascii="Californian FB" w:hAnsi="Californian FB" w:cs="Times New Roman"/>
                <w:sz w:val="20"/>
                <w:szCs w:val="20"/>
              </w:rPr>
            </w:pPr>
            <w:r w:rsidRPr="001E40D0">
              <w:rPr>
                <w:rFonts w:ascii="Californian FB" w:hAnsi="Californian FB" w:cs="Times New Roman"/>
                <w:sz w:val="20"/>
                <w:szCs w:val="20"/>
              </w:rPr>
              <w:t>I can write narratives and explanations that have more than one paragraph: dialogue, develop a situation or plot and point of view, describe the setting.</w:t>
            </w:r>
          </w:p>
        </w:tc>
        <w:tc>
          <w:tcPr>
            <w:tcW w:w="614" w:type="dxa"/>
            <w:tcBorders>
              <w:top w:val="single" w:sz="4" w:space="0" w:color="auto"/>
              <w:left w:val="single" w:sz="4" w:space="0" w:color="auto"/>
              <w:bottom w:val="single" w:sz="4" w:space="0" w:color="auto"/>
              <w:right w:val="single" w:sz="4" w:space="0" w:color="auto"/>
            </w:tcBorders>
            <w:vAlign w:val="center"/>
          </w:tcPr>
          <w:p w14:paraId="65440945" w14:textId="0C880DF3"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7E2479F3" w14:textId="115BDF09"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58674FF8" w14:textId="6DEF534F"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3FB5246A" w14:textId="77777777" w:rsidTr="00D5669B">
        <w:trPr>
          <w:trHeight w:val="58"/>
        </w:trPr>
        <w:tc>
          <w:tcPr>
            <w:tcW w:w="704" w:type="dxa"/>
            <w:vMerge/>
            <w:tcBorders>
              <w:left w:val="single" w:sz="4" w:space="0" w:color="auto"/>
              <w:right w:val="single" w:sz="4" w:space="0" w:color="auto"/>
            </w:tcBorders>
            <w:vAlign w:val="center"/>
          </w:tcPr>
          <w:p w14:paraId="0951B416" w14:textId="461307E4" w:rsidR="00221603" w:rsidRPr="007B2BF5" w:rsidRDefault="00221603" w:rsidP="00221603">
            <w:pPr>
              <w:spacing w:after="0" w:line="240" w:lineRule="auto"/>
              <w:jc w:val="center"/>
              <w:rPr>
                <w:rFonts w:ascii="Californian FB" w:hAnsi="Californian FB" w:cs="Times New Roman"/>
                <w:sz w:val="18"/>
                <w:szCs w:val="18"/>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1E765708" w14:textId="4CF58D5C" w:rsidR="00221603" w:rsidRPr="009D56DE" w:rsidRDefault="00221603" w:rsidP="007B2BF5">
            <w:pPr>
              <w:spacing w:after="0" w:line="240" w:lineRule="auto"/>
              <w:rPr>
                <w:rFonts w:ascii="Californian FB" w:hAnsi="Californian FB" w:cs="Times New Roman"/>
                <w:sz w:val="20"/>
                <w:szCs w:val="20"/>
              </w:rPr>
            </w:pPr>
            <w:r w:rsidRPr="001E40D0">
              <w:rPr>
                <w:rFonts w:ascii="Californian FB" w:hAnsi="Californian FB" w:cs="Times New Roman"/>
                <w:sz w:val="20"/>
                <w:szCs w:val="20"/>
              </w:rPr>
              <w:t>I can write a persuasive text: clear position, supported with evidence —one that gives my opinion on something— that has more than one paragraph.</w:t>
            </w:r>
          </w:p>
        </w:tc>
        <w:tc>
          <w:tcPr>
            <w:tcW w:w="614" w:type="dxa"/>
            <w:tcBorders>
              <w:top w:val="single" w:sz="4" w:space="0" w:color="auto"/>
              <w:left w:val="single" w:sz="4" w:space="0" w:color="auto"/>
              <w:bottom w:val="single" w:sz="4" w:space="0" w:color="auto"/>
              <w:right w:val="single" w:sz="4" w:space="0" w:color="auto"/>
            </w:tcBorders>
            <w:vAlign w:val="center"/>
          </w:tcPr>
          <w:p w14:paraId="3CF599BC" w14:textId="00683D78"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3517943E" w14:textId="442FFF76"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649EEB48" w14:textId="5A8BE729"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2791480A" w14:textId="77777777" w:rsidTr="00D5669B">
        <w:trPr>
          <w:trHeight w:val="58"/>
        </w:trPr>
        <w:tc>
          <w:tcPr>
            <w:tcW w:w="704" w:type="dxa"/>
            <w:vMerge/>
            <w:tcBorders>
              <w:left w:val="single" w:sz="4" w:space="0" w:color="auto"/>
              <w:bottom w:val="single" w:sz="4" w:space="0" w:color="auto"/>
              <w:right w:val="single" w:sz="4" w:space="0" w:color="auto"/>
            </w:tcBorders>
            <w:vAlign w:val="center"/>
          </w:tcPr>
          <w:p w14:paraId="2342C8A2" w14:textId="5F868372" w:rsidR="00221603" w:rsidRPr="007B2BF5" w:rsidRDefault="00221603" w:rsidP="00221603">
            <w:pPr>
              <w:spacing w:after="0" w:line="240" w:lineRule="auto"/>
              <w:jc w:val="center"/>
              <w:rPr>
                <w:rFonts w:ascii="Californian FB" w:hAnsi="Californian FB" w:cs="Times New Roman"/>
                <w:sz w:val="18"/>
                <w:szCs w:val="18"/>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5417A553" w14:textId="033CDDBA" w:rsidR="00221603" w:rsidRPr="009D56DE" w:rsidRDefault="00221603" w:rsidP="007B2BF5">
            <w:pPr>
              <w:spacing w:after="0" w:line="240" w:lineRule="auto"/>
              <w:rPr>
                <w:rFonts w:ascii="Californian FB" w:hAnsi="Californian FB" w:cs="Times New Roman"/>
                <w:sz w:val="20"/>
                <w:szCs w:val="20"/>
              </w:rPr>
            </w:pPr>
            <w:r w:rsidRPr="001E40D0">
              <w:rPr>
                <w:rFonts w:ascii="Californian FB" w:hAnsi="Californian FB" w:cs="Times New Roman"/>
                <w:sz w:val="20"/>
                <w:szCs w:val="20"/>
              </w:rPr>
              <w:t>I can include a main idea, and a logical order.</w:t>
            </w:r>
          </w:p>
        </w:tc>
        <w:tc>
          <w:tcPr>
            <w:tcW w:w="614" w:type="dxa"/>
            <w:tcBorders>
              <w:top w:val="single" w:sz="4" w:space="0" w:color="auto"/>
              <w:left w:val="single" w:sz="4" w:space="0" w:color="auto"/>
              <w:bottom w:val="single" w:sz="4" w:space="0" w:color="auto"/>
              <w:right w:val="single" w:sz="4" w:space="0" w:color="auto"/>
            </w:tcBorders>
            <w:vAlign w:val="center"/>
          </w:tcPr>
          <w:p w14:paraId="2A2E3D04" w14:textId="1405662C"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4AE79074" w14:textId="4C1E8713"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309D8F5A" w14:textId="3A0AD1C7"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7B2BF5" w:rsidRPr="009D56DE" w14:paraId="4F8BEED1" w14:textId="77777777" w:rsidTr="00734301">
        <w:trPr>
          <w:trHeight w:val="203"/>
        </w:trPr>
        <w:tc>
          <w:tcPr>
            <w:tcW w:w="9056" w:type="dxa"/>
            <w:gridSpan w:val="2"/>
            <w:tcBorders>
              <w:top w:val="nil"/>
              <w:left w:val="single" w:sz="4" w:space="0" w:color="auto"/>
              <w:bottom w:val="nil"/>
              <w:right w:val="single" w:sz="4" w:space="0" w:color="auto"/>
            </w:tcBorders>
            <w:shd w:val="clear" w:color="auto" w:fill="D9D9D9"/>
          </w:tcPr>
          <w:p w14:paraId="5EFC575E" w14:textId="77777777" w:rsidR="007B2BF5" w:rsidRPr="009D56DE" w:rsidRDefault="007B2BF5" w:rsidP="007B2BF5">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Reading/Listening/Viewing</w:t>
            </w:r>
          </w:p>
        </w:tc>
        <w:tc>
          <w:tcPr>
            <w:tcW w:w="614" w:type="dxa"/>
            <w:tcBorders>
              <w:top w:val="nil"/>
              <w:left w:val="single" w:sz="4" w:space="0" w:color="auto"/>
              <w:bottom w:val="nil"/>
              <w:right w:val="single" w:sz="4" w:space="0" w:color="auto"/>
            </w:tcBorders>
            <w:shd w:val="clear" w:color="auto" w:fill="D9D9D9"/>
            <w:vAlign w:val="center"/>
            <w:hideMark/>
          </w:tcPr>
          <w:p w14:paraId="11B0927C" w14:textId="77777777" w:rsidR="007B2BF5" w:rsidRPr="009D56DE" w:rsidRDefault="007B2BF5" w:rsidP="007B2BF5">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14" w:type="dxa"/>
            <w:tcBorders>
              <w:top w:val="nil"/>
              <w:left w:val="single" w:sz="4" w:space="0" w:color="auto"/>
              <w:bottom w:val="nil"/>
              <w:right w:val="single" w:sz="4" w:space="0" w:color="auto"/>
            </w:tcBorders>
            <w:shd w:val="clear" w:color="auto" w:fill="D9D9D9"/>
            <w:vAlign w:val="center"/>
            <w:hideMark/>
          </w:tcPr>
          <w:p w14:paraId="3DF050A6" w14:textId="77777777" w:rsidR="007B2BF5" w:rsidRPr="009D56DE" w:rsidRDefault="007B2BF5" w:rsidP="007B2BF5">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15" w:type="dxa"/>
            <w:tcBorders>
              <w:top w:val="nil"/>
              <w:left w:val="single" w:sz="4" w:space="0" w:color="auto"/>
              <w:bottom w:val="nil"/>
              <w:right w:val="single" w:sz="4" w:space="0" w:color="auto"/>
            </w:tcBorders>
            <w:shd w:val="clear" w:color="auto" w:fill="D9D9D9"/>
            <w:vAlign w:val="center"/>
            <w:hideMark/>
          </w:tcPr>
          <w:p w14:paraId="4752D396" w14:textId="77777777" w:rsidR="007B2BF5" w:rsidRPr="009D56DE" w:rsidRDefault="007B2BF5" w:rsidP="007B2BF5">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221603" w:rsidRPr="009D56DE" w14:paraId="315349C1" w14:textId="77777777" w:rsidTr="00FF3EFD">
        <w:trPr>
          <w:trHeight w:val="224"/>
        </w:trPr>
        <w:tc>
          <w:tcPr>
            <w:tcW w:w="704" w:type="dxa"/>
            <w:vMerge w:val="restart"/>
            <w:tcBorders>
              <w:top w:val="single" w:sz="4" w:space="0" w:color="auto"/>
              <w:left w:val="single" w:sz="4" w:space="0" w:color="auto"/>
              <w:right w:val="single" w:sz="4" w:space="0" w:color="auto"/>
            </w:tcBorders>
            <w:vAlign w:val="center"/>
          </w:tcPr>
          <w:p w14:paraId="4655B326" w14:textId="1A0DEEB6" w:rsidR="00221603" w:rsidRPr="007B2BF5" w:rsidRDefault="00221603" w:rsidP="00221603">
            <w:pPr>
              <w:spacing w:after="0" w:line="240" w:lineRule="auto"/>
              <w:jc w:val="center"/>
              <w:rPr>
                <w:rFonts w:ascii="Californian FB" w:hAnsi="Californian FB"/>
                <w:sz w:val="18"/>
                <w:szCs w:val="18"/>
              </w:rPr>
            </w:pPr>
            <w:r w:rsidRPr="007B2BF5">
              <w:rPr>
                <w:rFonts w:ascii="Californian FB" w:eastAsia="Times New Roman" w:hAnsi="Californian FB" w:cs="Times New Roman"/>
                <w:color w:val="000000"/>
                <w:sz w:val="18"/>
                <w:szCs w:val="18"/>
                <w:lang w:eastAsia="en-CA"/>
              </w:rPr>
              <w:t>CR5.1</w:t>
            </w:r>
          </w:p>
        </w:tc>
        <w:tc>
          <w:tcPr>
            <w:tcW w:w="8352" w:type="dxa"/>
            <w:tcBorders>
              <w:top w:val="single" w:sz="4" w:space="0" w:color="auto"/>
              <w:left w:val="single" w:sz="4" w:space="0" w:color="auto"/>
              <w:bottom w:val="nil"/>
              <w:right w:val="single" w:sz="4" w:space="0" w:color="auto"/>
            </w:tcBorders>
            <w:shd w:val="clear" w:color="auto" w:fill="auto"/>
          </w:tcPr>
          <w:p w14:paraId="60C68FDF" w14:textId="68AA9FDA"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cs="Times New Roman"/>
                <w:sz w:val="20"/>
                <w:szCs w:val="20"/>
              </w:rPr>
              <w:t>I can read and comprehend, listen to, and view a variety of texts.</w:t>
            </w:r>
          </w:p>
        </w:tc>
        <w:tc>
          <w:tcPr>
            <w:tcW w:w="614" w:type="dxa"/>
            <w:tcBorders>
              <w:top w:val="single" w:sz="4" w:space="0" w:color="auto"/>
              <w:left w:val="single" w:sz="4" w:space="0" w:color="auto"/>
              <w:bottom w:val="nil"/>
              <w:right w:val="single" w:sz="4" w:space="0" w:color="auto"/>
            </w:tcBorders>
            <w:vAlign w:val="center"/>
          </w:tcPr>
          <w:p w14:paraId="3C8A3A66" w14:textId="0CEAC42A"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nil"/>
              <w:right w:val="single" w:sz="4" w:space="0" w:color="auto"/>
            </w:tcBorders>
            <w:vAlign w:val="center"/>
          </w:tcPr>
          <w:p w14:paraId="1DEF3379" w14:textId="26CFCCA6"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nil"/>
              <w:right w:val="single" w:sz="4" w:space="0" w:color="auto"/>
            </w:tcBorders>
            <w:vAlign w:val="center"/>
          </w:tcPr>
          <w:p w14:paraId="7C966951" w14:textId="13A7C8D2"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76A0B818" w14:textId="77777777" w:rsidTr="00FF3EFD">
        <w:trPr>
          <w:trHeight w:val="58"/>
        </w:trPr>
        <w:tc>
          <w:tcPr>
            <w:tcW w:w="704" w:type="dxa"/>
            <w:vMerge/>
            <w:tcBorders>
              <w:left w:val="single" w:sz="4" w:space="0" w:color="auto"/>
              <w:bottom w:val="nil"/>
              <w:right w:val="single" w:sz="4" w:space="0" w:color="auto"/>
            </w:tcBorders>
            <w:vAlign w:val="center"/>
          </w:tcPr>
          <w:p w14:paraId="6341385E" w14:textId="7BBEB1BB" w:rsidR="00221603" w:rsidRPr="007B2BF5" w:rsidRDefault="00221603" w:rsidP="00221603">
            <w:pPr>
              <w:spacing w:after="0" w:line="240" w:lineRule="auto"/>
              <w:jc w:val="center"/>
              <w:rPr>
                <w:rFonts w:ascii="Californian FB" w:hAnsi="Californian FB"/>
                <w:sz w:val="18"/>
                <w:szCs w:val="18"/>
              </w:rPr>
            </w:pPr>
          </w:p>
        </w:tc>
        <w:tc>
          <w:tcPr>
            <w:tcW w:w="8352" w:type="dxa"/>
            <w:tcBorders>
              <w:top w:val="single" w:sz="4" w:space="0" w:color="auto"/>
              <w:left w:val="single" w:sz="4" w:space="0" w:color="auto"/>
              <w:bottom w:val="nil"/>
              <w:right w:val="single" w:sz="4" w:space="0" w:color="auto"/>
            </w:tcBorders>
            <w:shd w:val="clear" w:color="auto" w:fill="auto"/>
          </w:tcPr>
          <w:p w14:paraId="581C6462" w14:textId="74C349FB"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cs="Times New Roman"/>
                <w:sz w:val="20"/>
                <w:szCs w:val="20"/>
              </w:rPr>
              <w:t>I can select and use appropriate strategies to construct meaning before during and after listening.</w:t>
            </w:r>
          </w:p>
        </w:tc>
        <w:tc>
          <w:tcPr>
            <w:tcW w:w="614" w:type="dxa"/>
            <w:tcBorders>
              <w:top w:val="single" w:sz="4" w:space="0" w:color="auto"/>
              <w:left w:val="single" w:sz="4" w:space="0" w:color="auto"/>
              <w:bottom w:val="single" w:sz="4" w:space="0" w:color="auto"/>
              <w:right w:val="single" w:sz="4" w:space="0" w:color="auto"/>
            </w:tcBorders>
            <w:vAlign w:val="center"/>
          </w:tcPr>
          <w:p w14:paraId="5443F591" w14:textId="330421A9"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4E30A014" w14:textId="76E7BB2A"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3A7A0864" w14:textId="25743A27"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0172752D" w14:textId="77777777" w:rsidTr="009B5C3A">
        <w:trPr>
          <w:trHeight w:val="58"/>
        </w:trPr>
        <w:tc>
          <w:tcPr>
            <w:tcW w:w="704" w:type="dxa"/>
            <w:vMerge w:val="restart"/>
            <w:tcBorders>
              <w:top w:val="single" w:sz="4" w:space="0" w:color="auto"/>
              <w:left w:val="single" w:sz="4" w:space="0" w:color="auto"/>
              <w:right w:val="single" w:sz="4" w:space="0" w:color="auto"/>
            </w:tcBorders>
            <w:vAlign w:val="center"/>
          </w:tcPr>
          <w:p w14:paraId="0EC373C6" w14:textId="2E5F28F3" w:rsidR="00221603" w:rsidRPr="007B2BF5" w:rsidRDefault="00221603" w:rsidP="00221603">
            <w:pPr>
              <w:spacing w:after="0" w:line="240" w:lineRule="auto"/>
              <w:jc w:val="center"/>
              <w:rPr>
                <w:rFonts w:ascii="Californian FB" w:hAnsi="Californian FB"/>
                <w:sz w:val="18"/>
                <w:szCs w:val="18"/>
              </w:rPr>
            </w:pPr>
            <w:r w:rsidRPr="007B2BF5">
              <w:rPr>
                <w:rFonts w:ascii="Californian FB" w:eastAsia="Times New Roman" w:hAnsi="Californian FB" w:cs="Times New Roman"/>
                <w:color w:val="000000"/>
                <w:sz w:val="18"/>
                <w:szCs w:val="18"/>
                <w:lang w:eastAsia="en-CA"/>
              </w:rPr>
              <w:t>CR5.2</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7B3D1A90" w14:textId="02FA0F95"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sz w:val="20"/>
                <w:szCs w:val="20"/>
              </w:rPr>
              <w:t>I can be critical of what I watch.</w:t>
            </w:r>
          </w:p>
        </w:tc>
        <w:tc>
          <w:tcPr>
            <w:tcW w:w="614" w:type="dxa"/>
            <w:tcBorders>
              <w:top w:val="single" w:sz="4" w:space="0" w:color="auto"/>
              <w:left w:val="single" w:sz="4" w:space="0" w:color="auto"/>
              <w:bottom w:val="single" w:sz="4" w:space="0" w:color="auto"/>
              <w:right w:val="single" w:sz="4" w:space="0" w:color="auto"/>
            </w:tcBorders>
            <w:vAlign w:val="center"/>
          </w:tcPr>
          <w:p w14:paraId="723109E2" w14:textId="1684DCCB"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5E5521CE" w14:textId="5A4EA7B6"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02FEBBAC" w14:textId="408C1D59"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3A068920" w14:textId="77777777" w:rsidTr="009B5C3A">
        <w:trPr>
          <w:trHeight w:val="58"/>
        </w:trPr>
        <w:tc>
          <w:tcPr>
            <w:tcW w:w="704" w:type="dxa"/>
            <w:vMerge/>
            <w:tcBorders>
              <w:left w:val="single" w:sz="4" w:space="0" w:color="auto"/>
              <w:bottom w:val="single" w:sz="4" w:space="0" w:color="auto"/>
              <w:right w:val="single" w:sz="4" w:space="0" w:color="auto"/>
            </w:tcBorders>
            <w:vAlign w:val="center"/>
          </w:tcPr>
          <w:p w14:paraId="1F0601F7" w14:textId="1270AC39" w:rsidR="00221603" w:rsidRPr="007B2BF5" w:rsidRDefault="00221603" w:rsidP="00221603">
            <w:pPr>
              <w:spacing w:after="0" w:line="240" w:lineRule="auto"/>
              <w:jc w:val="center"/>
              <w:rPr>
                <w:rFonts w:ascii="Californian FB" w:hAnsi="Californian FB"/>
                <w:sz w:val="18"/>
                <w:szCs w:val="18"/>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44861733" w14:textId="4E348219"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sz w:val="20"/>
                <w:szCs w:val="20"/>
              </w:rPr>
              <w:t>I can even tell some of the persuasive techniques used.</w:t>
            </w:r>
          </w:p>
        </w:tc>
        <w:tc>
          <w:tcPr>
            <w:tcW w:w="614" w:type="dxa"/>
            <w:tcBorders>
              <w:top w:val="single" w:sz="4" w:space="0" w:color="auto"/>
              <w:left w:val="single" w:sz="4" w:space="0" w:color="auto"/>
              <w:bottom w:val="single" w:sz="4" w:space="0" w:color="auto"/>
              <w:right w:val="single" w:sz="4" w:space="0" w:color="auto"/>
            </w:tcBorders>
            <w:vAlign w:val="center"/>
          </w:tcPr>
          <w:p w14:paraId="6734C83E" w14:textId="25D59600"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6EF2EA68" w14:textId="49303A37"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78178998" w14:textId="02170BE6"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4D7FBAE7" w14:textId="77777777" w:rsidTr="005814A5">
        <w:trPr>
          <w:trHeight w:val="58"/>
        </w:trPr>
        <w:tc>
          <w:tcPr>
            <w:tcW w:w="704" w:type="dxa"/>
            <w:vMerge w:val="restart"/>
            <w:tcBorders>
              <w:top w:val="single" w:sz="4" w:space="0" w:color="auto"/>
              <w:left w:val="single" w:sz="4" w:space="0" w:color="auto"/>
              <w:right w:val="single" w:sz="4" w:space="0" w:color="auto"/>
            </w:tcBorders>
            <w:vAlign w:val="center"/>
          </w:tcPr>
          <w:p w14:paraId="27C762AC" w14:textId="18855DFB" w:rsidR="00221603" w:rsidRPr="007B2BF5" w:rsidRDefault="00221603" w:rsidP="00221603">
            <w:pPr>
              <w:spacing w:after="0" w:line="240" w:lineRule="auto"/>
              <w:jc w:val="center"/>
              <w:rPr>
                <w:rFonts w:ascii="Californian FB" w:hAnsi="Californian FB"/>
                <w:sz w:val="18"/>
                <w:szCs w:val="18"/>
              </w:rPr>
            </w:pPr>
            <w:r w:rsidRPr="007B2BF5">
              <w:rPr>
                <w:rFonts w:ascii="Californian FB" w:eastAsia="Times New Roman" w:hAnsi="Californian FB" w:cs="Times New Roman"/>
                <w:color w:val="000000"/>
                <w:sz w:val="18"/>
                <w:szCs w:val="18"/>
                <w:lang w:eastAsia="en-CA"/>
              </w:rPr>
              <w:t>CR5.3</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2721365B" w14:textId="4F6FD10D"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cs="Times New Roman"/>
                <w:sz w:val="20"/>
                <w:szCs w:val="20"/>
              </w:rPr>
              <w:t>I can listen to texts from different cultures.</w:t>
            </w:r>
          </w:p>
        </w:tc>
        <w:tc>
          <w:tcPr>
            <w:tcW w:w="614" w:type="dxa"/>
            <w:tcBorders>
              <w:top w:val="single" w:sz="4" w:space="0" w:color="auto"/>
              <w:left w:val="single" w:sz="4" w:space="0" w:color="auto"/>
              <w:bottom w:val="single" w:sz="4" w:space="0" w:color="auto"/>
              <w:right w:val="single" w:sz="4" w:space="0" w:color="auto"/>
            </w:tcBorders>
            <w:vAlign w:val="center"/>
          </w:tcPr>
          <w:p w14:paraId="402EFAAE" w14:textId="0DE83D05"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6553B2D6" w14:textId="6B0EE48A"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57009C79" w14:textId="5A362AA5"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3A8DFC72" w14:textId="77777777" w:rsidTr="005814A5">
        <w:trPr>
          <w:trHeight w:val="58"/>
        </w:trPr>
        <w:tc>
          <w:tcPr>
            <w:tcW w:w="704" w:type="dxa"/>
            <w:vMerge/>
            <w:tcBorders>
              <w:left w:val="single" w:sz="4" w:space="0" w:color="auto"/>
              <w:right w:val="single" w:sz="4" w:space="0" w:color="auto"/>
            </w:tcBorders>
            <w:vAlign w:val="center"/>
          </w:tcPr>
          <w:p w14:paraId="38320DCE" w14:textId="49CCFF78" w:rsidR="00221603" w:rsidRPr="007B2BF5" w:rsidRDefault="00221603" w:rsidP="00221603">
            <w:pPr>
              <w:spacing w:after="0" w:line="240" w:lineRule="auto"/>
              <w:jc w:val="center"/>
              <w:rPr>
                <w:rFonts w:ascii="Californian FB" w:hAnsi="Californian FB"/>
                <w:sz w:val="18"/>
                <w:szCs w:val="18"/>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73486229" w14:textId="0FB3B3A5"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cs="Times New Roman"/>
                <w:sz w:val="20"/>
                <w:szCs w:val="20"/>
              </w:rPr>
              <w:t>I can understand the ideas and instructions.</w:t>
            </w:r>
          </w:p>
        </w:tc>
        <w:tc>
          <w:tcPr>
            <w:tcW w:w="614" w:type="dxa"/>
            <w:tcBorders>
              <w:top w:val="single" w:sz="4" w:space="0" w:color="auto"/>
              <w:left w:val="single" w:sz="4" w:space="0" w:color="auto"/>
              <w:bottom w:val="single" w:sz="4" w:space="0" w:color="auto"/>
              <w:right w:val="single" w:sz="4" w:space="0" w:color="auto"/>
            </w:tcBorders>
            <w:vAlign w:val="center"/>
          </w:tcPr>
          <w:p w14:paraId="3AEAC64A" w14:textId="500C2AD3"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5BC5E76A" w14:textId="3FCE5820"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524BA1E0" w14:textId="356271DA"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7C1D5F85" w14:textId="77777777" w:rsidTr="005814A5">
        <w:trPr>
          <w:trHeight w:val="58"/>
        </w:trPr>
        <w:tc>
          <w:tcPr>
            <w:tcW w:w="704" w:type="dxa"/>
            <w:vMerge/>
            <w:tcBorders>
              <w:left w:val="single" w:sz="4" w:space="0" w:color="auto"/>
              <w:right w:val="single" w:sz="4" w:space="0" w:color="auto"/>
            </w:tcBorders>
            <w:vAlign w:val="center"/>
          </w:tcPr>
          <w:p w14:paraId="741A74BB" w14:textId="5B7A5E31" w:rsidR="00221603" w:rsidRPr="007B2BF5" w:rsidRDefault="00221603" w:rsidP="00221603">
            <w:pPr>
              <w:spacing w:after="0" w:line="240" w:lineRule="auto"/>
              <w:jc w:val="center"/>
              <w:rPr>
                <w:rFonts w:ascii="Californian FB" w:hAnsi="Californian FB"/>
                <w:sz w:val="18"/>
                <w:szCs w:val="18"/>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35FD298A" w14:textId="7BFF8533"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cs="Times New Roman"/>
                <w:sz w:val="20"/>
                <w:szCs w:val="20"/>
              </w:rPr>
              <w:t>I can give my opinion about the message and the follow up action.</w:t>
            </w:r>
          </w:p>
        </w:tc>
        <w:tc>
          <w:tcPr>
            <w:tcW w:w="614" w:type="dxa"/>
            <w:tcBorders>
              <w:top w:val="single" w:sz="4" w:space="0" w:color="auto"/>
              <w:left w:val="single" w:sz="4" w:space="0" w:color="auto"/>
              <w:bottom w:val="single" w:sz="4" w:space="0" w:color="auto"/>
              <w:right w:val="single" w:sz="4" w:space="0" w:color="auto"/>
            </w:tcBorders>
            <w:vAlign w:val="center"/>
          </w:tcPr>
          <w:p w14:paraId="4C2F537F" w14:textId="6480748F"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4EA30A19" w14:textId="22104053"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5FC74E8D" w14:textId="1CB68B71"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4B22A7FD" w14:textId="77777777" w:rsidTr="005814A5">
        <w:trPr>
          <w:trHeight w:val="58"/>
        </w:trPr>
        <w:tc>
          <w:tcPr>
            <w:tcW w:w="704" w:type="dxa"/>
            <w:vMerge/>
            <w:tcBorders>
              <w:left w:val="single" w:sz="4" w:space="0" w:color="auto"/>
              <w:bottom w:val="single" w:sz="4" w:space="0" w:color="auto"/>
              <w:right w:val="single" w:sz="4" w:space="0" w:color="auto"/>
            </w:tcBorders>
            <w:vAlign w:val="center"/>
          </w:tcPr>
          <w:p w14:paraId="0DE66B87" w14:textId="1A6153D0" w:rsidR="00221603" w:rsidRPr="007B2BF5" w:rsidRDefault="00221603" w:rsidP="00221603">
            <w:pPr>
              <w:spacing w:after="0" w:line="240" w:lineRule="auto"/>
              <w:jc w:val="center"/>
              <w:rPr>
                <w:rFonts w:ascii="Californian FB" w:hAnsi="Californian FB"/>
                <w:sz w:val="18"/>
                <w:szCs w:val="18"/>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5BB7D768" w14:textId="14A5E194"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cs="Times New Roman"/>
                <w:sz w:val="20"/>
                <w:szCs w:val="20"/>
              </w:rPr>
              <w:t>I can draw conclusions about the speaker’s verbal and non-verbal message(s), purpose, point of view, and techniques used in the presentation.</w:t>
            </w:r>
          </w:p>
        </w:tc>
        <w:tc>
          <w:tcPr>
            <w:tcW w:w="614" w:type="dxa"/>
            <w:tcBorders>
              <w:top w:val="single" w:sz="4" w:space="0" w:color="auto"/>
              <w:left w:val="single" w:sz="4" w:space="0" w:color="auto"/>
              <w:bottom w:val="single" w:sz="4" w:space="0" w:color="auto"/>
              <w:right w:val="single" w:sz="4" w:space="0" w:color="auto"/>
            </w:tcBorders>
            <w:vAlign w:val="center"/>
          </w:tcPr>
          <w:p w14:paraId="36CFA7EB" w14:textId="2D96C392"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5769B4DE" w14:textId="5C791E93"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0D4C81F7" w14:textId="2F048BEF"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438DBA33" w14:textId="77777777" w:rsidTr="008D5C85">
        <w:trPr>
          <w:trHeight w:val="58"/>
        </w:trPr>
        <w:tc>
          <w:tcPr>
            <w:tcW w:w="704" w:type="dxa"/>
            <w:vMerge w:val="restart"/>
            <w:tcBorders>
              <w:top w:val="single" w:sz="4" w:space="0" w:color="auto"/>
              <w:left w:val="single" w:sz="4" w:space="0" w:color="auto"/>
              <w:right w:val="single" w:sz="4" w:space="0" w:color="auto"/>
            </w:tcBorders>
            <w:vAlign w:val="center"/>
          </w:tcPr>
          <w:p w14:paraId="0B9364CA" w14:textId="71BE6041" w:rsidR="00221603" w:rsidRPr="007B2BF5" w:rsidRDefault="00221603" w:rsidP="00221603">
            <w:pPr>
              <w:spacing w:after="0" w:line="240" w:lineRule="auto"/>
              <w:jc w:val="center"/>
              <w:rPr>
                <w:rFonts w:ascii="Californian FB" w:hAnsi="Californian FB"/>
                <w:sz w:val="18"/>
                <w:szCs w:val="18"/>
              </w:rPr>
            </w:pPr>
            <w:r w:rsidRPr="007B2BF5">
              <w:rPr>
                <w:rFonts w:ascii="Californian FB" w:eastAsia="Times New Roman" w:hAnsi="Californian FB" w:cs="Times New Roman"/>
                <w:color w:val="000000"/>
                <w:sz w:val="18"/>
                <w:szCs w:val="18"/>
                <w:lang w:eastAsia="en-CA"/>
              </w:rPr>
              <w:t>CR5.4</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308E3EA0" w14:textId="3ACB9B8B"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cs="Times New Roman"/>
                <w:sz w:val="20"/>
                <w:szCs w:val="20"/>
              </w:rPr>
              <w:t>I can identify accurately the key idea or argument in texts I read, and support my choice with solid reasons.</w:t>
            </w:r>
          </w:p>
        </w:tc>
        <w:tc>
          <w:tcPr>
            <w:tcW w:w="614" w:type="dxa"/>
            <w:tcBorders>
              <w:top w:val="single" w:sz="4" w:space="0" w:color="auto"/>
              <w:left w:val="single" w:sz="4" w:space="0" w:color="auto"/>
              <w:bottom w:val="single" w:sz="4" w:space="0" w:color="auto"/>
              <w:right w:val="single" w:sz="4" w:space="0" w:color="auto"/>
            </w:tcBorders>
            <w:vAlign w:val="center"/>
          </w:tcPr>
          <w:p w14:paraId="5C053E2A" w14:textId="6B9048BA"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502EBA62" w14:textId="34177DE9"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2BB1155F" w14:textId="0BD98D89"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050669B0" w14:textId="77777777" w:rsidTr="008D5C85">
        <w:trPr>
          <w:trHeight w:val="58"/>
        </w:trPr>
        <w:tc>
          <w:tcPr>
            <w:tcW w:w="704" w:type="dxa"/>
            <w:vMerge/>
            <w:tcBorders>
              <w:left w:val="single" w:sz="4" w:space="0" w:color="auto"/>
              <w:right w:val="single" w:sz="4" w:space="0" w:color="auto"/>
            </w:tcBorders>
            <w:vAlign w:val="center"/>
          </w:tcPr>
          <w:p w14:paraId="2F2D0474" w14:textId="1E62A241" w:rsidR="00221603" w:rsidRPr="007B2BF5" w:rsidRDefault="00221603" w:rsidP="00221603">
            <w:pPr>
              <w:spacing w:after="0" w:line="240" w:lineRule="auto"/>
              <w:jc w:val="center"/>
              <w:rPr>
                <w:rFonts w:ascii="Californian FB" w:hAnsi="Californian FB"/>
                <w:sz w:val="18"/>
                <w:szCs w:val="18"/>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6D10AC61" w14:textId="301B06DA"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cs="Times New Roman"/>
                <w:sz w:val="20"/>
                <w:szCs w:val="20"/>
              </w:rPr>
              <w:t>I can identify characters and setting of a text.</w:t>
            </w:r>
          </w:p>
        </w:tc>
        <w:tc>
          <w:tcPr>
            <w:tcW w:w="614" w:type="dxa"/>
            <w:tcBorders>
              <w:top w:val="single" w:sz="4" w:space="0" w:color="auto"/>
              <w:left w:val="single" w:sz="4" w:space="0" w:color="auto"/>
              <w:bottom w:val="single" w:sz="4" w:space="0" w:color="auto"/>
              <w:right w:val="single" w:sz="4" w:space="0" w:color="auto"/>
            </w:tcBorders>
            <w:vAlign w:val="center"/>
          </w:tcPr>
          <w:p w14:paraId="33B20810" w14:textId="19430B4C"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4FEC2D58" w14:textId="148DB13D"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32947983" w14:textId="044635E1"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30A7D516" w14:textId="77777777" w:rsidTr="008D5C85">
        <w:trPr>
          <w:trHeight w:val="58"/>
        </w:trPr>
        <w:tc>
          <w:tcPr>
            <w:tcW w:w="704" w:type="dxa"/>
            <w:vMerge/>
            <w:tcBorders>
              <w:left w:val="single" w:sz="4" w:space="0" w:color="auto"/>
              <w:right w:val="single" w:sz="4" w:space="0" w:color="auto"/>
            </w:tcBorders>
            <w:vAlign w:val="center"/>
          </w:tcPr>
          <w:p w14:paraId="62114945" w14:textId="33877C15" w:rsidR="00221603" w:rsidRPr="007B2BF5" w:rsidRDefault="00221603" w:rsidP="00221603">
            <w:pPr>
              <w:spacing w:after="0" w:line="240" w:lineRule="auto"/>
              <w:jc w:val="center"/>
              <w:rPr>
                <w:rFonts w:ascii="Californian FB" w:hAnsi="Californian FB"/>
                <w:sz w:val="18"/>
                <w:szCs w:val="18"/>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4C34CF15" w14:textId="17E2AD7E"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cs="Times New Roman"/>
                <w:sz w:val="20"/>
                <w:szCs w:val="20"/>
              </w:rPr>
              <w:t>I can compare and contrast the actions, motives and appearances of characters.</w:t>
            </w:r>
          </w:p>
        </w:tc>
        <w:tc>
          <w:tcPr>
            <w:tcW w:w="614" w:type="dxa"/>
            <w:tcBorders>
              <w:top w:val="single" w:sz="4" w:space="0" w:color="auto"/>
              <w:left w:val="single" w:sz="4" w:space="0" w:color="auto"/>
              <w:bottom w:val="single" w:sz="4" w:space="0" w:color="auto"/>
              <w:right w:val="single" w:sz="4" w:space="0" w:color="auto"/>
            </w:tcBorders>
            <w:vAlign w:val="center"/>
          </w:tcPr>
          <w:p w14:paraId="20F92B80" w14:textId="1629DA30"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1206A34C" w14:textId="1AD522FD"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23B34D43" w14:textId="77777777"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7414D0ED" w14:textId="77777777" w:rsidTr="008D5C85">
        <w:trPr>
          <w:trHeight w:val="58"/>
        </w:trPr>
        <w:tc>
          <w:tcPr>
            <w:tcW w:w="704" w:type="dxa"/>
            <w:vMerge/>
            <w:tcBorders>
              <w:left w:val="single" w:sz="4" w:space="0" w:color="auto"/>
              <w:right w:val="single" w:sz="4" w:space="0" w:color="auto"/>
            </w:tcBorders>
            <w:vAlign w:val="center"/>
          </w:tcPr>
          <w:p w14:paraId="31A68D5A" w14:textId="7F09C373" w:rsidR="00221603" w:rsidRPr="007B2BF5" w:rsidRDefault="00221603" w:rsidP="00221603">
            <w:pPr>
              <w:spacing w:after="0" w:line="240" w:lineRule="auto"/>
              <w:jc w:val="center"/>
              <w:rPr>
                <w:rFonts w:ascii="Californian FB" w:hAnsi="Californian FB"/>
                <w:sz w:val="18"/>
                <w:szCs w:val="18"/>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5D897FCC" w14:textId="6E267B82"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cs="Times New Roman"/>
                <w:sz w:val="20"/>
                <w:szCs w:val="20"/>
              </w:rPr>
              <w:t>I can recall and sequence ideas and events from texts I read.</w:t>
            </w:r>
          </w:p>
        </w:tc>
        <w:tc>
          <w:tcPr>
            <w:tcW w:w="614" w:type="dxa"/>
            <w:tcBorders>
              <w:top w:val="single" w:sz="4" w:space="0" w:color="auto"/>
              <w:left w:val="single" w:sz="4" w:space="0" w:color="auto"/>
              <w:bottom w:val="single" w:sz="4" w:space="0" w:color="auto"/>
              <w:right w:val="single" w:sz="4" w:space="0" w:color="auto"/>
            </w:tcBorders>
            <w:vAlign w:val="center"/>
          </w:tcPr>
          <w:p w14:paraId="7EF8A799" w14:textId="5EA41364"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24428767" w14:textId="7DAC15BA"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275146C6" w14:textId="77777777"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1F37B608" w14:textId="77777777" w:rsidTr="008D5C85">
        <w:trPr>
          <w:trHeight w:val="58"/>
        </w:trPr>
        <w:tc>
          <w:tcPr>
            <w:tcW w:w="704" w:type="dxa"/>
            <w:vMerge/>
            <w:tcBorders>
              <w:left w:val="single" w:sz="4" w:space="0" w:color="auto"/>
              <w:right w:val="single" w:sz="4" w:space="0" w:color="auto"/>
            </w:tcBorders>
            <w:vAlign w:val="center"/>
          </w:tcPr>
          <w:p w14:paraId="5D9FFA60" w14:textId="264864FC" w:rsidR="00221603" w:rsidRPr="007B2BF5" w:rsidRDefault="00221603" w:rsidP="00221603">
            <w:pPr>
              <w:spacing w:after="0" w:line="240" w:lineRule="auto"/>
              <w:jc w:val="center"/>
              <w:rPr>
                <w:rFonts w:ascii="Californian FB" w:hAnsi="Californian FB"/>
                <w:sz w:val="18"/>
                <w:szCs w:val="18"/>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5D550C77" w14:textId="555D2808"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cs="Times New Roman"/>
                <w:sz w:val="20"/>
                <w:szCs w:val="20"/>
              </w:rPr>
              <w:t>I can give my opinion on text I read with support through examples, details and reasons.</w:t>
            </w:r>
          </w:p>
        </w:tc>
        <w:tc>
          <w:tcPr>
            <w:tcW w:w="614" w:type="dxa"/>
            <w:tcBorders>
              <w:top w:val="single" w:sz="4" w:space="0" w:color="auto"/>
              <w:left w:val="single" w:sz="4" w:space="0" w:color="auto"/>
              <w:bottom w:val="single" w:sz="4" w:space="0" w:color="auto"/>
              <w:right w:val="single" w:sz="4" w:space="0" w:color="auto"/>
            </w:tcBorders>
            <w:vAlign w:val="center"/>
          </w:tcPr>
          <w:p w14:paraId="22CC1809" w14:textId="5788C6C2"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0AC2CCD7" w14:textId="4DCA8E42"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6E391717" w14:textId="77777777"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0DCE4783" w14:textId="77777777" w:rsidTr="008D5C85">
        <w:trPr>
          <w:trHeight w:val="58"/>
        </w:trPr>
        <w:tc>
          <w:tcPr>
            <w:tcW w:w="704" w:type="dxa"/>
            <w:vMerge/>
            <w:tcBorders>
              <w:left w:val="single" w:sz="4" w:space="0" w:color="auto"/>
              <w:bottom w:val="single" w:sz="4" w:space="0" w:color="auto"/>
              <w:right w:val="single" w:sz="4" w:space="0" w:color="auto"/>
            </w:tcBorders>
            <w:vAlign w:val="center"/>
          </w:tcPr>
          <w:p w14:paraId="374F214E" w14:textId="655953B4" w:rsidR="00221603" w:rsidRPr="007B2BF5" w:rsidRDefault="00221603" w:rsidP="00221603">
            <w:pPr>
              <w:spacing w:after="0" w:line="240" w:lineRule="auto"/>
              <w:jc w:val="center"/>
              <w:rPr>
                <w:rFonts w:ascii="Californian FB" w:hAnsi="Californian FB"/>
                <w:sz w:val="18"/>
                <w:szCs w:val="18"/>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71BD835A" w14:textId="71D593D8"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cs="Times New Roman"/>
                <w:sz w:val="20"/>
                <w:szCs w:val="20"/>
              </w:rPr>
              <w:t>I can make direct and concrete personal connections to text I read.</w:t>
            </w:r>
          </w:p>
        </w:tc>
        <w:tc>
          <w:tcPr>
            <w:tcW w:w="614" w:type="dxa"/>
            <w:tcBorders>
              <w:top w:val="single" w:sz="4" w:space="0" w:color="auto"/>
              <w:left w:val="single" w:sz="4" w:space="0" w:color="auto"/>
              <w:bottom w:val="single" w:sz="4" w:space="0" w:color="auto"/>
              <w:right w:val="single" w:sz="4" w:space="0" w:color="auto"/>
            </w:tcBorders>
            <w:vAlign w:val="center"/>
          </w:tcPr>
          <w:p w14:paraId="0E65019E" w14:textId="353DDBBD"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53FBCFDB" w14:textId="6EC06665"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7E61ED01" w14:textId="77777777"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7B2BF5" w:rsidRPr="009D56DE" w14:paraId="7C75977E" w14:textId="77777777" w:rsidTr="00734301">
        <w:trPr>
          <w:trHeight w:val="278"/>
        </w:trPr>
        <w:tc>
          <w:tcPr>
            <w:tcW w:w="90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B4730" w14:textId="77777777" w:rsidR="007B2BF5" w:rsidRPr="009D56DE" w:rsidRDefault="007B2BF5" w:rsidP="007B2BF5">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hAnsi="Californian FB"/>
                <w:b/>
                <w:sz w:val="20"/>
                <w:szCs w:val="20"/>
              </w:rPr>
              <w:t>Assess and Reflect</w:t>
            </w: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46F1DA" w14:textId="77777777" w:rsidR="007B2BF5" w:rsidRPr="009D56DE" w:rsidRDefault="007B2BF5" w:rsidP="007B2BF5">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B903F2" w14:textId="77777777" w:rsidR="007B2BF5" w:rsidRPr="009D56DE" w:rsidRDefault="007B2BF5" w:rsidP="007B2BF5">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D94D42" w14:textId="77777777" w:rsidR="007B2BF5" w:rsidRPr="009D56DE" w:rsidRDefault="007B2BF5" w:rsidP="007B2BF5">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221603" w:rsidRPr="009D56DE" w14:paraId="068EF219" w14:textId="77777777" w:rsidTr="008C430F">
        <w:trPr>
          <w:trHeight w:val="63"/>
        </w:trPr>
        <w:tc>
          <w:tcPr>
            <w:tcW w:w="704" w:type="dxa"/>
            <w:vMerge w:val="restart"/>
            <w:tcBorders>
              <w:top w:val="single" w:sz="4" w:space="0" w:color="auto"/>
              <w:left w:val="single" w:sz="4" w:space="0" w:color="auto"/>
              <w:right w:val="single" w:sz="4" w:space="0" w:color="auto"/>
            </w:tcBorders>
            <w:shd w:val="clear" w:color="auto" w:fill="FFFFFF" w:themeFill="background1"/>
            <w:vAlign w:val="center"/>
          </w:tcPr>
          <w:p w14:paraId="4641B7A8" w14:textId="698CFF33" w:rsidR="00221603" w:rsidRPr="007B2BF5" w:rsidRDefault="00221603" w:rsidP="00221603">
            <w:pPr>
              <w:spacing w:after="0" w:line="240" w:lineRule="auto"/>
              <w:jc w:val="center"/>
              <w:rPr>
                <w:rFonts w:ascii="Californian FB" w:hAnsi="Californian FB"/>
                <w:sz w:val="18"/>
                <w:szCs w:val="18"/>
              </w:rPr>
            </w:pPr>
            <w:r w:rsidRPr="007B2BF5">
              <w:rPr>
                <w:rFonts w:ascii="Californian FB" w:eastAsia="Times New Roman" w:hAnsi="Californian FB" w:cs="Times New Roman"/>
                <w:color w:val="000000"/>
                <w:sz w:val="18"/>
                <w:szCs w:val="18"/>
                <w:lang w:eastAsia="en-CA"/>
              </w:rPr>
              <w:t>AR5.1</w:t>
            </w:r>
          </w:p>
        </w:tc>
        <w:tc>
          <w:tcPr>
            <w:tcW w:w="8352" w:type="dxa"/>
            <w:tcBorders>
              <w:top w:val="single" w:sz="4" w:space="0" w:color="auto"/>
              <w:left w:val="single" w:sz="4" w:space="0" w:color="auto"/>
              <w:bottom w:val="single" w:sz="4" w:space="0" w:color="auto"/>
              <w:right w:val="single" w:sz="4" w:space="0" w:color="auto"/>
            </w:tcBorders>
            <w:shd w:val="clear" w:color="auto" w:fill="FFFFFF" w:themeFill="background1"/>
          </w:tcPr>
          <w:p w14:paraId="622F7DAC" w14:textId="1561D4C4" w:rsidR="00221603" w:rsidRPr="009D56DE" w:rsidRDefault="00221603" w:rsidP="007B2BF5">
            <w:pPr>
              <w:spacing w:after="0" w:line="240" w:lineRule="auto"/>
              <w:rPr>
                <w:rFonts w:ascii="Californian FB" w:hAnsi="Californian FB"/>
                <w:b/>
                <w:sz w:val="20"/>
                <w:szCs w:val="20"/>
              </w:rPr>
            </w:pPr>
            <w:r w:rsidRPr="001E40D0">
              <w:rPr>
                <w:rFonts w:ascii="Californian FB" w:hAnsi="Californian FB" w:cs="Times New Roman"/>
                <w:sz w:val="20"/>
                <w:szCs w:val="20"/>
              </w:rPr>
              <w:t>I can identify my strengths in all of my language experiences.</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520ED" w14:textId="2EA7F38D"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CFE17" w14:textId="4693C98D"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C719A" w14:textId="5E88F109"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2C92C3F5" w14:textId="77777777" w:rsidTr="008C430F">
        <w:trPr>
          <w:trHeight w:val="63"/>
        </w:trPr>
        <w:tc>
          <w:tcPr>
            <w:tcW w:w="704" w:type="dxa"/>
            <w:vMerge/>
            <w:tcBorders>
              <w:left w:val="single" w:sz="4" w:space="0" w:color="auto"/>
              <w:right w:val="single" w:sz="4" w:space="0" w:color="auto"/>
            </w:tcBorders>
            <w:shd w:val="clear" w:color="auto" w:fill="FFFFFF" w:themeFill="background1"/>
            <w:vAlign w:val="center"/>
          </w:tcPr>
          <w:p w14:paraId="34EA51B2" w14:textId="55A7D12D" w:rsidR="00221603" w:rsidRPr="007B2BF5" w:rsidRDefault="00221603" w:rsidP="00221603">
            <w:pPr>
              <w:spacing w:after="0" w:line="240" w:lineRule="auto"/>
              <w:jc w:val="center"/>
              <w:rPr>
                <w:rFonts w:ascii="Californian FB" w:hAnsi="Californian FB"/>
                <w:sz w:val="18"/>
                <w:szCs w:val="18"/>
              </w:rPr>
            </w:pPr>
          </w:p>
        </w:tc>
        <w:tc>
          <w:tcPr>
            <w:tcW w:w="8352" w:type="dxa"/>
            <w:tcBorders>
              <w:top w:val="single" w:sz="4" w:space="0" w:color="auto"/>
              <w:left w:val="single" w:sz="4" w:space="0" w:color="auto"/>
              <w:bottom w:val="single" w:sz="4" w:space="0" w:color="auto"/>
              <w:right w:val="single" w:sz="4" w:space="0" w:color="auto"/>
            </w:tcBorders>
            <w:shd w:val="clear" w:color="auto" w:fill="FFFFFF" w:themeFill="background1"/>
          </w:tcPr>
          <w:p w14:paraId="1C4CDE60" w14:textId="652C23B7"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cs="Times New Roman"/>
                <w:sz w:val="20"/>
                <w:szCs w:val="20"/>
              </w:rPr>
              <w:t>I can choose appropriate strategies for each individual task.</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BD201" w14:textId="25E96A34"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454FF" w14:textId="6BC955B1"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D6BF1" w14:textId="7C372D14"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205E9204" w14:textId="77777777" w:rsidTr="008C430F">
        <w:trPr>
          <w:trHeight w:val="116"/>
        </w:trPr>
        <w:tc>
          <w:tcPr>
            <w:tcW w:w="704" w:type="dxa"/>
            <w:vMerge/>
            <w:tcBorders>
              <w:left w:val="single" w:sz="4" w:space="0" w:color="auto"/>
              <w:bottom w:val="single" w:sz="4" w:space="0" w:color="auto"/>
              <w:right w:val="single" w:sz="4" w:space="0" w:color="auto"/>
            </w:tcBorders>
            <w:vAlign w:val="center"/>
          </w:tcPr>
          <w:p w14:paraId="15746BD1" w14:textId="38A32B68" w:rsidR="00221603" w:rsidRPr="007B2BF5" w:rsidRDefault="00221603" w:rsidP="00221603">
            <w:pPr>
              <w:spacing w:after="0" w:line="240" w:lineRule="auto"/>
              <w:jc w:val="center"/>
              <w:rPr>
                <w:rFonts w:ascii="Californian FB" w:hAnsi="Californian FB"/>
                <w:sz w:val="18"/>
                <w:szCs w:val="18"/>
              </w:rPr>
            </w:pPr>
          </w:p>
        </w:tc>
        <w:tc>
          <w:tcPr>
            <w:tcW w:w="8352" w:type="dxa"/>
            <w:tcBorders>
              <w:top w:val="single" w:sz="4" w:space="0" w:color="auto"/>
              <w:left w:val="single" w:sz="4" w:space="0" w:color="auto"/>
              <w:bottom w:val="single" w:sz="4" w:space="0" w:color="auto"/>
              <w:right w:val="single" w:sz="4" w:space="0" w:color="auto"/>
            </w:tcBorders>
            <w:shd w:val="clear" w:color="auto" w:fill="FFFFFF" w:themeFill="background1"/>
          </w:tcPr>
          <w:p w14:paraId="2E58F44A" w14:textId="69630C61"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cs="Times New Roman"/>
                <w:sz w:val="20"/>
                <w:szCs w:val="20"/>
              </w:rPr>
              <w:t>I can identify my strengths by asking and answering self-reflection questions.</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079AD" w14:textId="2CEDBA50"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89D91" w14:textId="2BA9D218"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1949A" w14:textId="069C0CF5"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2FAE9E80" w14:textId="77777777" w:rsidTr="0003108F">
        <w:trPr>
          <w:trHeight w:val="134"/>
        </w:trPr>
        <w:tc>
          <w:tcPr>
            <w:tcW w:w="704" w:type="dxa"/>
            <w:vMerge w:val="restart"/>
            <w:tcBorders>
              <w:top w:val="single" w:sz="4" w:space="0" w:color="auto"/>
              <w:left w:val="single" w:sz="4" w:space="0" w:color="auto"/>
              <w:right w:val="single" w:sz="4" w:space="0" w:color="auto"/>
            </w:tcBorders>
            <w:shd w:val="clear" w:color="auto" w:fill="FFFFFF" w:themeFill="background1"/>
            <w:vAlign w:val="center"/>
          </w:tcPr>
          <w:p w14:paraId="67147486" w14:textId="18528A4B" w:rsidR="00221603" w:rsidRPr="007B2BF5" w:rsidRDefault="00221603" w:rsidP="00221603">
            <w:pPr>
              <w:spacing w:after="0" w:line="240" w:lineRule="auto"/>
              <w:jc w:val="center"/>
              <w:rPr>
                <w:rFonts w:ascii="Californian FB" w:hAnsi="Californian FB"/>
                <w:sz w:val="18"/>
                <w:szCs w:val="18"/>
              </w:rPr>
            </w:pPr>
            <w:r w:rsidRPr="007B2BF5">
              <w:rPr>
                <w:rFonts w:ascii="Californian FB" w:eastAsia="Times New Roman" w:hAnsi="Californian FB" w:cs="Times New Roman"/>
                <w:color w:val="000000"/>
                <w:sz w:val="18"/>
                <w:szCs w:val="18"/>
                <w:lang w:eastAsia="en-CA"/>
              </w:rPr>
              <w:t>AR5.2</w:t>
            </w:r>
          </w:p>
        </w:tc>
        <w:tc>
          <w:tcPr>
            <w:tcW w:w="8352" w:type="dxa"/>
            <w:tcBorders>
              <w:top w:val="single" w:sz="4" w:space="0" w:color="auto"/>
              <w:left w:val="single" w:sz="4" w:space="0" w:color="auto"/>
              <w:bottom w:val="single" w:sz="4" w:space="0" w:color="auto"/>
              <w:right w:val="single" w:sz="4" w:space="0" w:color="auto"/>
            </w:tcBorders>
            <w:shd w:val="clear" w:color="auto" w:fill="FFFFFF" w:themeFill="background1"/>
          </w:tcPr>
          <w:p w14:paraId="16C7328E" w14:textId="17DECA78"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cs="Times New Roman"/>
                <w:sz w:val="20"/>
                <w:szCs w:val="20"/>
              </w:rPr>
              <w:t>I can set goals to improve my skills and strategies in language.</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B22BC" w14:textId="2D0D3C50"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08C7E" w14:textId="2E23C36F"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AA3E7" w14:textId="37114F80"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3E594191" w14:textId="77777777" w:rsidTr="0003108F">
        <w:trPr>
          <w:trHeight w:val="63"/>
        </w:trPr>
        <w:tc>
          <w:tcPr>
            <w:tcW w:w="704" w:type="dxa"/>
            <w:vMerge/>
            <w:tcBorders>
              <w:left w:val="single" w:sz="4" w:space="0" w:color="auto"/>
              <w:right w:val="single" w:sz="4" w:space="0" w:color="auto"/>
            </w:tcBorders>
            <w:shd w:val="clear" w:color="auto" w:fill="FFFFFF" w:themeFill="background1"/>
            <w:vAlign w:val="center"/>
          </w:tcPr>
          <w:p w14:paraId="59035636" w14:textId="1C7A6188" w:rsidR="00221603" w:rsidRPr="007B2BF5" w:rsidRDefault="00221603" w:rsidP="00221603">
            <w:pPr>
              <w:spacing w:after="0" w:line="240" w:lineRule="auto"/>
              <w:jc w:val="center"/>
              <w:rPr>
                <w:rFonts w:ascii="Californian FB" w:hAnsi="Californian FB"/>
                <w:sz w:val="18"/>
                <w:szCs w:val="18"/>
              </w:rPr>
            </w:pPr>
          </w:p>
        </w:tc>
        <w:tc>
          <w:tcPr>
            <w:tcW w:w="8352" w:type="dxa"/>
            <w:tcBorders>
              <w:top w:val="single" w:sz="4" w:space="0" w:color="auto"/>
              <w:left w:val="single" w:sz="4" w:space="0" w:color="auto"/>
              <w:bottom w:val="single" w:sz="4" w:space="0" w:color="auto"/>
              <w:right w:val="single" w:sz="4" w:space="0" w:color="auto"/>
            </w:tcBorders>
            <w:shd w:val="clear" w:color="auto" w:fill="FFFFFF" w:themeFill="background1"/>
          </w:tcPr>
          <w:p w14:paraId="700F3AEB" w14:textId="590A2047"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cs="Times New Roman"/>
                <w:sz w:val="20"/>
                <w:szCs w:val="20"/>
              </w:rPr>
              <w:t>I can work toward these goals.</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43964" w14:textId="361B1D94"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A7A16" w14:textId="0822B234"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A5FC7" w14:textId="6FCF8B5F"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20774886" w14:textId="77777777" w:rsidTr="0003108F">
        <w:trPr>
          <w:trHeight w:val="63"/>
        </w:trPr>
        <w:tc>
          <w:tcPr>
            <w:tcW w:w="704" w:type="dxa"/>
            <w:vMerge/>
            <w:tcBorders>
              <w:left w:val="single" w:sz="4" w:space="0" w:color="auto"/>
              <w:right w:val="single" w:sz="4" w:space="0" w:color="auto"/>
            </w:tcBorders>
            <w:shd w:val="clear" w:color="auto" w:fill="FFFFFF" w:themeFill="background1"/>
            <w:vAlign w:val="center"/>
          </w:tcPr>
          <w:p w14:paraId="01351D4A" w14:textId="2C75CF69" w:rsidR="00221603" w:rsidRPr="007B2BF5" w:rsidRDefault="00221603" w:rsidP="00221603">
            <w:pPr>
              <w:spacing w:after="0" w:line="240" w:lineRule="auto"/>
              <w:jc w:val="center"/>
              <w:rPr>
                <w:rFonts w:ascii="Californian FB" w:hAnsi="Californian FB"/>
                <w:sz w:val="18"/>
                <w:szCs w:val="18"/>
              </w:rPr>
            </w:pPr>
          </w:p>
        </w:tc>
        <w:tc>
          <w:tcPr>
            <w:tcW w:w="8352" w:type="dxa"/>
            <w:tcBorders>
              <w:top w:val="single" w:sz="4" w:space="0" w:color="auto"/>
              <w:left w:val="single" w:sz="4" w:space="0" w:color="auto"/>
              <w:bottom w:val="single" w:sz="4" w:space="0" w:color="auto"/>
              <w:right w:val="single" w:sz="4" w:space="0" w:color="auto"/>
            </w:tcBorders>
            <w:shd w:val="clear" w:color="auto" w:fill="FFFFFF" w:themeFill="background1"/>
          </w:tcPr>
          <w:p w14:paraId="6DB1498A" w14:textId="748536F4"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cs="Times New Roman"/>
                <w:sz w:val="20"/>
                <w:szCs w:val="20"/>
              </w:rPr>
              <w:t>I can identify the strategies that work for me and explain why, as well as point out my personal strengths, when it is expected.</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F3309" w14:textId="6ECB583C"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5C80B" w14:textId="4A7B146C"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83DCA" w14:textId="494A8271"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2017666F" w14:textId="77777777" w:rsidTr="0003108F">
        <w:trPr>
          <w:trHeight w:val="269"/>
        </w:trPr>
        <w:tc>
          <w:tcPr>
            <w:tcW w:w="704" w:type="dxa"/>
            <w:vMerge/>
            <w:tcBorders>
              <w:left w:val="single" w:sz="4" w:space="0" w:color="auto"/>
              <w:right w:val="single" w:sz="4" w:space="0" w:color="auto"/>
            </w:tcBorders>
            <w:vAlign w:val="center"/>
          </w:tcPr>
          <w:p w14:paraId="1B2603DD" w14:textId="3660729E" w:rsidR="00221603" w:rsidRPr="007B2BF5" w:rsidRDefault="00221603" w:rsidP="00221603">
            <w:pPr>
              <w:spacing w:after="0" w:line="240" w:lineRule="auto"/>
              <w:jc w:val="center"/>
              <w:rPr>
                <w:rFonts w:ascii="Californian FB" w:hAnsi="Californian FB"/>
                <w:sz w:val="18"/>
                <w:szCs w:val="18"/>
              </w:rPr>
            </w:pPr>
          </w:p>
        </w:tc>
        <w:tc>
          <w:tcPr>
            <w:tcW w:w="8352" w:type="dxa"/>
            <w:tcBorders>
              <w:top w:val="single" w:sz="4" w:space="0" w:color="auto"/>
              <w:left w:val="single" w:sz="4" w:space="0" w:color="auto"/>
              <w:bottom w:val="single" w:sz="4" w:space="0" w:color="auto"/>
              <w:right w:val="single" w:sz="4" w:space="0" w:color="auto"/>
            </w:tcBorders>
            <w:shd w:val="clear" w:color="auto" w:fill="FFFFFF" w:themeFill="background1"/>
          </w:tcPr>
          <w:p w14:paraId="1C6EFE31" w14:textId="359A35D0" w:rsidR="00221603" w:rsidRPr="009D56DE" w:rsidRDefault="00221603" w:rsidP="007B2BF5">
            <w:pPr>
              <w:spacing w:after="0" w:line="240" w:lineRule="auto"/>
              <w:rPr>
                <w:rFonts w:ascii="Californian FB" w:hAnsi="Californian FB"/>
                <w:sz w:val="20"/>
                <w:szCs w:val="20"/>
              </w:rPr>
            </w:pPr>
            <w:r w:rsidRPr="001E40D0">
              <w:rPr>
                <w:rFonts w:ascii="Californian FB" w:hAnsi="Californian FB" w:cs="Times New Roman"/>
                <w:sz w:val="20"/>
                <w:szCs w:val="20"/>
              </w:rPr>
              <w:t>I can develop a plan for improvement.</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A6D86" w14:textId="2A73230E"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891B6" w14:textId="7A83B993"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AB967" w14:textId="0A04F04F"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67C76398" w14:textId="77777777" w:rsidTr="0003108F">
        <w:trPr>
          <w:trHeight w:val="269"/>
        </w:trPr>
        <w:tc>
          <w:tcPr>
            <w:tcW w:w="704" w:type="dxa"/>
            <w:vMerge/>
            <w:tcBorders>
              <w:left w:val="single" w:sz="4" w:space="0" w:color="auto"/>
              <w:bottom w:val="single" w:sz="4" w:space="0" w:color="auto"/>
              <w:right w:val="single" w:sz="4" w:space="0" w:color="auto"/>
            </w:tcBorders>
            <w:shd w:val="clear" w:color="auto" w:fill="FFFFFF" w:themeFill="background1"/>
            <w:vAlign w:val="center"/>
          </w:tcPr>
          <w:p w14:paraId="4F91F400" w14:textId="09EC9755" w:rsidR="00221603" w:rsidRPr="007B2BF5" w:rsidRDefault="00221603" w:rsidP="00221603">
            <w:pPr>
              <w:spacing w:after="0" w:line="240" w:lineRule="auto"/>
              <w:jc w:val="center"/>
              <w:rPr>
                <w:rFonts w:ascii="Californian FB" w:hAnsi="Californian FB"/>
                <w:sz w:val="18"/>
                <w:szCs w:val="18"/>
              </w:rPr>
            </w:pPr>
          </w:p>
        </w:tc>
        <w:tc>
          <w:tcPr>
            <w:tcW w:w="8352" w:type="dxa"/>
            <w:tcBorders>
              <w:top w:val="single" w:sz="4" w:space="0" w:color="auto"/>
              <w:left w:val="single" w:sz="4" w:space="0" w:color="auto"/>
              <w:bottom w:val="single" w:sz="4" w:space="0" w:color="auto"/>
              <w:right w:val="single" w:sz="4" w:space="0" w:color="auto"/>
            </w:tcBorders>
            <w:shd w:val="clear" w:color="auto" w:fill="FFFFFF" w:themeFill="background1"/>
          </w:tcPr>
          <w:p w14:paraId="2D4A7DEA" w14:textId="67449BF4" w:rsidR="00221603" w:rsidRPr="001E40D0" w:rsidRDefault="00221603" w:rsidP="007B2BF5">
            <w:pPr>
              <w:spacing w:after="0" w:line="240" w:lineRule="auto"/>
              <w:rPr>
                <w:rFonts w:ascii="Californian FB" w:hAnsi="Californian FB" w:cs="Times New Roman"/>
                <w:sz w:val="20"/>
                <w:szCs w:val="20"/>
              </w:rPr>
            </w:pPr>
            <w:r w:rsidRPr="001E40D0">
              <w:rPr>
                <w:rFonts w:ascii="Californian FB" w:hAnsi="Californian FB" w:cs="Times New Roman"/>
                <w:sz w:val="20"/>
                <w:szCs w:val="20"/>
              </w:rPr>
              <w:t>I can create and work towards short and long term goals based on evidence.</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D52A7" w14:textId="77777777"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87F92" w14:textId="77777777"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2F901" w14:textId="77777777" w:rsidR="00221603" w:rsidRPr="009D56DE" w:rsidRDefault="00221603" w:rsidP="007B2BF5">
            <w:pPr>
              <w:spacing w:after="0" w:line="240" w:lineRule="auto"/>
              <w:jc w:val="center"/>
              <w:rPr>
                <w:rFonts w:ascii="Californian FB" w:eastAsia="Times New Roman" w:hAnsi="Californian FB" w:cs="Times New Roman"/>
                <w:color w:val="000000"/>
                <w:sz w:val="20"/>
                <w:szCs w:val="20"/>
                <w:lang w:eastAsia="en-CA"/>
              </w:rPr>
            </w:pPr>
          </w:p>
        </w:tc>
      </w:tr>
    </w:tbl>
    <w:p w14:paraId="092B34D8" w14:textId="06D983CF" w:rsidR="007B2BF5" w:rsidRPr="009D56DE" w:rsidRDefault="007B2BF5" w:rsidP="009D56DE">
      <w:pPr>
        <w:spacing w:after="0" w:line="240" w:lineRule="auto"/>
        <w:rPr>
          <w:rFonts w:ascii="Californian FB" w:hAnsi="Californian FB"/>
          <w:sz w:val="20"/>
          <w:szCs w:val="20"/>
        </w:rPr>
      </w:pPr>
    </w:p>
    <w:p w14:paraId="6243DF76" w14:textId="020F4FB8" w:rsidR="00036E8E" w:rsidRPr="009D56DE" w:rsidRDefault="00036E8E" w:rsidP="009D56DE">
      <w:pPr>
        <w:spacing w:after="0" w:line="240" w:lineRule="auto"/>
        <w:jc w:val="center"/>
        <w:rPr>
          <w:rFonts w:ascii="Californian FB" w:hAnsi="Californian FB"/>
          <w:b/>
          <w:sz w:val="20"/>
          <w:szCs w:val="20"/>
        </w:rPr>
      </w:pPr>
      <w:r w:rsidRPr="009D56DE">
        <w:rPr>
          <w:rFonts w:ascii="Californian FB" w:hAnsi="Californian FB"/>
          <w:b/>
          <w:sz w:val="20"/>
          <w:szCs w:val="20"/>
        </w:rPr>
        <w:t>Math</w:t>
      </w:r>
    </w:p>
    <w:tbl>
      <w:tblPr>
        <w:tblStyle w:val="TableGrid"/>
        <w:tblW w:w="10899" w:type="dxa"/>
        <w:tblLook w:val="04A0" w:firstRow="1" w:lastRow="0" w:firstColumn="1" w:lastColumn="0" w:noHBand="0" w:noVBand="1"/>
      </w:tblPr>
      <w:tblGrid>
        <w:gridCol w:w="704"/>
        <w:gridCol w:w="8394"/>
        <w:gridCol w:w="600"/>
        <w:gridCol w:w="600"/>
        <w:gridCol w:w="601"/>
      </w:tblGrid>
      <w:tr w:rsidR="008C6E3E" w:rsidRPr="009D56DE" w14:paraId="0EE84819" w14:textId="77777777" w:rsidTr="00FB3DFE">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0A268" w14:textId="77777777" w:rsidR="008C6E3E" w:rsidRPr="009D56DE" w:rsidRDefault="008C6E3E">
            <w:pPr>
              <w:spacing w:line="240" w:lineRule="auto"/>
              <w:jc w:val="center"/>
              <w:rPr>
                <w:rFonts w:ascii="Californian FB" w:hAnsi="Californian FB"/>
                <w:b/>
                <w:sz w:val="20"/>
                <w:szCs w:val="20"/>
              </w:rPr>
            </w:pPr>
          </w:p>
        </w:tc>
        <w:tc>
          <w:tcPr>
            <w:tcW w:w="8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3693E" w14:textId="77777777" w:rsidR="008C6E3E" w:rsidRPr="009D56DE" w:rsidRDefault="008C6E3E">
            <w:pPr>
              <w:spacing w:line="240" w:lineRule="auto"/>
              <w:jc w:val="center"/>
              <w:rPr>
                <w:rFonts w:ascii="Californian FB" w:hAnsi="Californian FB"/>
                <w:b/>
                <w:sz w:val="20"/>
                <w:szCs w:val="20"/>
              </w:rPr>
            </w:pPr>
            <w:r w:rsidRPr="009D56DE">
              <w:rPr>
                <w:rFonts w:ascii="Californian FB" w:hAnsi="Californian FB"/>
                <w:b/>
                <w:sz w:val="20"/>
                <w:szCs w:val="20"/>
              </w:rPr>
              <w:t>Number</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933DB" w14:textId="77777777" w:rsidR="008C6E3E" w:rsidRPr="009D56DE" w:rsidRDefault="008C6E3E" w:rsidP="00734301">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74B93" w14:textId="77777777" w:rsidR="008C6E3E" w:rsidRPr="009D56DE" w:rsidRDefault="008C6E3E" w:rsidP="00734301">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5B1959" w14:textId="77777777" w:rsidR="008C6E3E" w:rsidRPr="009D56DE" w:rsidRDefault="008C6E3E" w:rsidP="00734301">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7B2BF5" w:rsidRPr="009D56DE" w14:paraId="4D8A3A93" w14:textId="77777777" w:rsidTr="00221603">
        <w:tc>
          <w:tcPr>
            <w:tcW w:w="704" w:type="dxa"/>
            <w:tcBorders>
              <w:top w:val="single" w:sz="4" w:space="0" w:color="auto"/>
              <w:left w:val="single" w:sz="4" w:space="0" w:color="auto"/>
              <w:bottom w:val="single" w:sz="4" w:space="0" w:color="auto"/>
              <w:right w:val="single" w:sz="4" w:space="0" w:color="auto"/>
            </w:tcBorders>
            <w:vAlign w:val="center"/>
          </w:tcPr>
          <w:p w14:paraId="0022959E" w14:textId="5AF95CC6" w:rsidR="007B2BF5" w:rsidRPr="007B2BF5" w:rsidRDefault="007B2BF5" w:rsidP="00221603">
            <w:pPr>
              <w:spacing w:line="240" w:lineRule="auto"/>
              <w:jc w:val="center"/>
              <w:rPr>
                <w:rFonts w:ascii="Californian FB" w:hAnsi="Californian FB"/>
                <w:color w:val="000000"/>
                <w:sz w:val="18"/>
                <w:szCs w:val="18"/>
              </w:rPr>
            </w:pPr>
            <w:r w:rsidRPr="007B2BF5">
              <w:rPr>
                <w:rFonts w:ascii="Californian FB" w:hAnsi="Californian FB"/>
                <w:color w:val="000000"/>
                <w:sz w:val="18"/>
                <w:szCs w:val="18"/>
              </w:rPr>
              <w:t>N5.1</w:t>
            </w:r>
          </w:p>
        </w:tc>
        <w:tc>
          <w:tcPr>
            <w:tcW w:w="8394" w:type="dxa"/>
            <w:tcBorders>
              <w:top w:val="single" w:sz="4" w:space="0" w:color="auto"/>
              <w:left w:val="single" w:sz="4" w:space="0" w:color="auto"/>
              <w:bottom w:val="single" w:sz="4" w:space="0" w:color="auto"/>
              <w:right w:val="single" w:sz="4" w:space="0" w:color="auto"/>
            </w:tcBorders>
          </w:tcPr>
          <w:p w14:paraId="49D27A28" w14:textId="3DB3C696" w:rsidR="007B2BF5" w:rsidRPr="009D56DE" w:rsidRDefault="007B2BF5" w:rsidP="007B2BF5">
            <w:pPr>
              <w:spacing w:line="240" w:lineRule="auto"/>
              <w:rPr>
                <w:rFonts w:ascii="Californian FB" w:hAnsi="Californian FB"/>
                <w:color w:val="000000"/>
                <w:sz w:val="20"/>
                <w:szCs w:val="20"/>
              </w:rPr>
            </w:pPr>
            <w:r w:rsidRPr="001E40D0">
              <w:rPr>
                <w:rFonts w:ascii="Californian FB" w:hAnsi="Californian FB"/>
                <w:color w:val="000000"/>
                <w:sz w:val="20"/>
                <w:szCs w:val="20"/>
              </w:rPr>
              <w:t>I can represent, compare and describe whole numbers to 1 000 000.</w:t>
            </w:r>
          </w:p>
        </w:tc>
        <w:tc>
          <w:tcPr>
            <w:tcW w:w="600" w:type="dxa"/>
            <w:tcBorders>
              <w:top w:val="single" w:sz="4" w:space="0" w:color="auto"/>
              <w:left w:val="single" w:sz="4" w:space="0" w:color="auto"/>
              <w:bottom w:val="single" w:sz="4" w:space="0" w:color="auto"/>
              <w:right w:val="single" w:sz="4" w:space="0" w:color="auto"/>
            </w:tcBorders>
            <w:vAlign w:val="center"/>
          </w:tcPr>
          <w:p w14:paraId="2AA52D5F" w14:textId="1E14A43C" w:rsidR="007B2BF5" w:rsidRPr="009D56DE" w:rsidRDefault="007B2BF5" w:rsidP="007B2BF5">
            <w:pPr>
              <w:spacing w:line="240" w:lineRule="auto"/>
              <w:jc w:val="center"/>
              <w:rPr>
                <w:rFonts w:ascii="Californian FB" w:hAnsi="Californian FB"/>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1DCA5966" w14:textId="77777777" w:rsidR="007B2BF5" w:rsidRPr="009D56DE" w:rsidRDefault="007B2BF5" w:rsidP="007B2BF5">
            <w:pPr>
              <w:spacing w:line="240" w:lineRule="auto"/>
              <w:jc w:val="center"/>
              <w:rPr>
                <w:rFonts w:ascii="Californian FB" w:hAnsi="Californian FB"/>
                <w:color w:val="000000"/>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14:paraId="76D46742" w14:textId="77777777" w:rsidR="007B2BF5" w:rsidRPr="009D56DE" w:rsidRDefault="007B2BF5" w:rsidP="007B2BF5">
            <w:pPr>
              <w:spacing w:line="240" w:lineRule="auto"/>
              <w:jc w:val="center"/>
              <w:rPr>
                <w:rFonts w:ascii="Californian FB" w:hAnsi="Californian FB"/>
                <w:color w:val="000000"/>
                <w:sz w:val="20"/>
                <w:szCs w:val="20"/>
              </w:rPr>
            </w:pPr>
          </w:p>
        </w:tc>
      </w:tr>
      <w:tr w:rsidR="007B2BF5" w:rsidRPr="009D56DE" w14:paraId="3245B943" w14:textId="77777777" w:rsidTr="00221603">
        <w:tc>
          <w:tcPr>
            <w:tcW w:w="704" w:type="dxa"/>
            <w:tcBorders>
              <w:top w:val="single" w:sz="4" w:space="0" w:color="auto"/>
              <w:left w:val="single" w:sz="4" w:space="0" w:color="auto"/>
              <w:bottom w:val="single" w:sz="4" w:space="0" w:color="auto"/>
              <w:right w:val="single" w:sz="4" w:space="0" w:color="auto"/>
            </w:tcBorders>
            <w:vAlign w:val="center"/>
          </w:tcPr>
          <w:p w14:paraId="4AF5ECF2" w14:textId="2B68EDE0" w:rsidR="007B2BF5" w:rsidRPr="007B2BF5" w:rsidRDefault="007B2BF5" w:rsidP="00221603">
            <w:pPr>
              <w:spacing w:line="240" w:lineRule="auto"/>
              <w:jc w:val="center"/>
              <w:rPr>
                <w:rFonts w:ascii="Californian FB" w:hAnsi="Californian FB"/>
                <w:sz w:val="18"/>
                <w:szCs w:val="18"/>
              </w:rPr>
            </w:pPr>
            <w:r w:rsidRPr="007B2BF5">
              <w:rPr>
                <w:rFonts w:ascii="Californian FB" w:hAnsi="Californian FB"/>
                <w:color w:val="000000"/>
                <w:sz w:val="18"/>
                <w:szCs w:val="18"/>
              </w:rPr>
              <w:t>N5.2</w:t>
            </w:r>
          </w:p>
        </w:tc>
        <w:tc>
          <w:tcPr>
            <w:tcW w:w="8394" w:type="dxa"/>
            <w:tcBorders>
              <w:top w:val="single" w:sz="4" w:space="0" w:color="auto"/>
              <w:left w:val="single" w:sz="4" w:space="0" w:color="auto"/>
              <w:bottom w:val="single" w:sz="4" w:space="0" w:color="auto"/>
              <w:right w:val="single" w:sz="4" w:space="0" w:color="auto"/>
            </w:tcBorders>
          </w:tcPr>
          <w:p w14:paraId="578FEE0F" w14:textId="34D64435" w:rsidR="007B2BF5" w:rsidRPr="009D56DE" w:rsidRDefault="007B2BF5" w:rsidP="007B2BF5">
            <w:pPr>
              <w:spacing w:line="240" w:lineRule="auto"/>
              <w:rPr>
                <w:rFonts w:ascii="Californian FB" w:hAnsi="Californian FB"/>
                <w:sz w:val="20"/>
                <w:szCs w:val="20"/>
              </w:rPr>
            </w:pPr>
            <w:r w:rsidRPr="001E40D0">
              <w:rPr>
                <w:rFonts w:ascii="Californian FB" w:hAnsi="Californian FB"/>
                <w:color w:val="000000"/>
                <w:sz w:val="20"/>
                <w:szCs w:val="20"/>
              </w:rPr>
              <w:t>I can develop strategies for multiplication. I can multiply whole numbers.</w:t>
            </w:r>
          </w:p>
        </w:tc>
        <w:tc>
          <w:tcPr>
            <w:tcW w:w="600" w:type="dxa"/>
            <w:tcBorders>
              <w:top w:val="single" w:sz="4" w:space="0" w:color="auto"/>
              <w:left w:val="single" w:sz="4" w:space="0" w:color="auto"/>
              <w:bottom w:val="single" w:sz="4" w:space="0" w:color="auto"/>
              <w:right w:val="single" w:sz="4" w:space="0" w:color="auto"/>
            </w:tcBorders>
            <w:vAlign w:val="center"/>
          </w:tcPr>
          <w:p w14:paraId="47AC8FBD" w14:textId="406DCFA2" w:rsidR="007B2BF5" w:rsidRPr="009D56DE" w:rsidRDefault="007B2BF5" w:rsidP="007B2BF5">
            <w:pPr>
              <w:spacing w:line="240" w:lineRule="auto"/>
              <w:jc w:val="center"/>
              <w:rPr>
                <w:rFonts w:ascii="Californian FB" w:hAnsi="Californian FB"/>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42131AC7" w14:textId="18ED449A" w:rsidR="007B2BF5" w:rsidRPr="009D56DE" w:rsidRDefault="007B2BF5" w:rsidP="007B2BF5">
            <w:pPr>
              <w:spacing w:line="240" w:lineRule="auto"/>
              <w:jc w:val="center"/>
              <w:rPr>
                <w:rFonts w:ascii="Californian FB" w:hAnsi="Californian FB"/>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14:paraId="71F72B51" w14:textId="77777777" w:rsidR="007B2BF5" w:rsidRPr="009D56DE" w:rsidRDefault="007B2BF5" w:rsidP="007B2BF5">
            <w:pPr>
              <w:spacing w:line="240" w:lineRule="auto"/>
              <w:jc w:val="center"/>
              <w:rPr>
                <w:rFonts w:ascii="Californian FB" w:hAnsi="Californian FB"/>
                <w:sz w:val="20"/>
                <w:szCs w:val="20"/>
              </w:rPr>
            </w:pPr>
          </w:p>
        </w:tc>
      </w:tr>
      <w:tr w:rsidR="007B2BF5" w:rsidRPr="009D56DE" w14:paraId="24158C7A" w14:textId="77777777" w:rsidTr="00221603">
        <w:tc>
          <w:tcPr>
            <w:tcW w:w="704" w:type="dxa"/>
            <w:tcBorders>
              <w:top w:val="single" w:sz="4" w:space="0" w:color="auto"/>
              <w:left w:val="single" w:sz="4" w:space="0" w:color="auto"/>
              <w:bottom w:val="single" w:sz="4" w:space="0" w:color="auto"/>
              <w:right w:val="single" w:sz="4" w:space="0" w:color="auto"/>
            </w:tcBorders>
            <w:vAlign w:val="center"/>
          </w:tcPr>
          <w:p w14:paraId="37E11C7A" w14:textId="737A6AF6" w:rsidR="007B2BF5" w:rsidRPr="007B2BF5" w:rsidRDefault="007B2BF5" w:rsidP="00221603">
            <w:pPr>
              <w:spacing w:line="240" w:lineRule="auto"/>
              <w:jc w:val="center"/>
              <w:rPr>
                <w:rFonts w:ascii="Californian FB" w:hAnsi="Californian FB"/>
                <w:color w:val="000000"/>
                <w:sz w:val="18"/>
                <w:szCs w:val="18"/>
              </w:rPr>
            </w:pPr>
            <w:r w:rsidRPr="007B2BF5">
              <w:rPr>
                <w:rFonts w:ascii="Californian FB" w:hAnsi="Californian FB"/>
                <w:color w:val="000000"/>
                <w:sz w:val="18"/>
                <w:szCs w:val="18"/>
              </w:rPr>
              <w:t>N5.3</w:t>
            </w:r>
          </w:p>
        </w:tc>
        <w:tc>
          <w:tcPr>
            <w:tcW w:w="8394" w:type="dxa"/>
            <w:tcBorders>
              <w:top w:val="single" w:sz="4" w:space="0" w:color="auto"/>
              <w:left w:val="single" w:sz="4" w:space="0" w:color="auto"/>
              <w:bottom w:val="single" w:sz="4" w:space="0" w:color="auto"/>
              <w:right w:val="single" w:sz="4" w:space="0" w:color="auto"/>
            </w:tcBorders>
          </w:tcPr>
          <w:p w14:paraId="520E45B1" w14:textId="1B036552" w:rsidR="007B2BF5" w:rsidRPr="009D56DE" w:rsidRDefault="007B2BF5" w:rsidP="007B2BF5">
            <w:pPr>
              <w:spacing w:line="240" w:lineRule="auto"/>
              <w:rPr>
                <w:rFonts w:ascii="Californian FB" w:hAnsi="Californian FB"/>
                <w:color w:val="000000"/>
                <w:sz w:val="20"/>
                <w:szCs w:val="20"/>
              </w:rPr>
            </w:pPr>
            <w:r w:rsidRPr="001E40D0">
              <w:rPr>
                <w:rFonts w:ascii="Californian FB" w:hAnsi="Californian FB"/>
                <w:color w:val="000000"/>
                <w:sz w:val="20"/>
                <w:szCs w:val="20"/>
              </w:rPr>
              <w:t>I can divide a 3-digit whole number by a 1-digit whole number and know what to do with a remainder.</w:t>
            </w:r>
          </w:p>
        </w:tc>
        <w:tc>
          <w:tcPr>
            <w:tcW w:w="600" w:type="dxa"/>
            <w:tcBorders>
              <w:top w:val="single" w:sz="4" w:space="0" w:color="auto"/>
              <w:left w:val="single" w:sz="4" w:space="0" w:color="auto"/>
              <w:bottom w:val="single" w:sz="4" w:space="0" w:color="auto"/>
              <w:right w:val="single" w:sz="4" w:space="0" w:color="auto"/>
            </w:tcBorders>
            <w:vAlign w:val="center"/>
          </w:tcPr>
          <w:p w14:paraId="08947B2F" w14:textId="4FC35124" w:rsidR="007B2BF5" w:rsidRPr="009D56DE" w:rsidRDefault="007B2BF5" w:rsidP="007B2BF5">
            <w:pPr>
              <w:spacing w:line="240" w:lineRule="auto"/>
              <w:jc w:val="center"/>
              <w:rPr>
                <w:rFonts w:ascii="Californian FB" w:hAnsi="Californian FB"/>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4346726C" w14:textId="616D8144" w:rsidR="007B2BF5" w:rsidRPr="009D56DE" w:rsidRDefault="007B2BF5" w:rsidP="007B2BF5">
            <w:pPr>
              <w:spacing w:line="240" w:lineRule="auto"/>
              <w:jc w:val="center"/>
              <w:rPr>
                <w:rFonts w:ascii="Californian FB" w:hAnsi="Californian FB"/>
                <w:color w:val="000000"/>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14:paraId="00A0637E" w14:textId="77777777" w:rsidR="007B2BF5" w:rsidRPr="009D56DE" w:rsidRDefault="007B2BF5" w:rsidP="007B2BF5">
            <w:pPr>
              <w:spacing w:line="240" w:lineRule="auto"/>
              <w:jc w:val="center"/>
              <w:rPr>
                <w:rFonts w:ascii="Californian FB" w:hAnsi="Californian FB"/>
                <w:color w:val="000000"/>
                <w:sz w:val="20"/>
                <w:szCs w:val="20"/>
              </w:rPr>
            </w:pPr>
          </w:p>
        </w:tc>
      </w:tr>
      <w:tr w:rsidR="007B2BF5" w:rsidRPr="009D56DE" w14:paraId="3A2AF600" w14:textId="77777777" w:rsidTr="00221603">
        <w:tc>
          <w:tcPr>
            <w:tcW w:w="704" w:type="dxa"/>
            <w:tcBorders>
              <w:top w:val="single" w:sz="4" w:space="0" w:color="auto"/>
              <w:left w:val="single" w:sz="4" w:space="0" w:color="auto"/>
              <w:bottom w:val="single" w:sz="4" w:space="0" w:color="auto"/>
              <w:right w:val="single" w:sz="4" w:space="0" w:color="auto"/>
            </w:tcBorders>
            <w:vAlign w:val="center"/>
          </w:tcPr>
          <w:p w14:paraId="69BAE488" w14:textId="3A664F3C" w:rsidR="007B2BF5" w:rsidRPr="007B2BF5" w:rsidRDefault="007B2BF5" w:rsidP="00221603">
            <w:pPr>
              <w:spacing w:line="240" w:lineRule="auto"/>
              <w:jc w:val="center"/>
              <w:rPr>
                <w:rFonts w:ascii="Californian FB" w:hAnsi="Californian FB"/>
                <w:color w:val="000000"/>
                <w:sz w:val="18"/>
                <w:szCs w:val="18"/>
              </w:rPr>
            </w:pPr>
            <w:r w:rsidRPr="007B2BF5">
              <w:rPr>
                <w:rFonts w:ascii="Californian FB" w:hAnsi="Californian FB"/>
                <w:bCs/>
                <w:sz w:val="18"/>
                <w:szCs w:val="18"/>
              </w:rPr>
              <w:t>N5.4</w:t>
            </w:r>
          </w:p>
        </w:tc>
        <w:tc>
          <w:tcPr>
            <w:tcW w:w="8394" w:type="dxa"/>
            <w:tcBorders>
              <w:top w:val="single" w:sz="4" w:space="0" w:color="auto"/>
              <w:left w:val="single" w:sz="4" w:space="0" w:color="auto"/>
              <w:bottom w:val="single" w:sz="4" w:space="0" w:color="auto"/>
              <w:right w:val="single" w:sz="4" w:space="0" w:color="auto"/>
            </w:tcBorders>
          </w:tcPr>
          <w:p w14:paraId="41DE344C" w14:textId="6C52B9E0" w:rsidR="007B2BF5" w:rsidRPr="009D56DE" w:rsidRDefault="007B2BF5" w:rsidP="007B2BF5">
            <w:pPr>
              <w:spacing w:line="240" w:lineRule="auto"/>
              <w:rPr>
                <w:rFonts w:ascii="Californian FB" w:hAnsi="Californian FB"/>
                <w:color w:val="000000"/>
                <w:sz w:val="20"/>
                <w:szCs w:val="20"/>
              </w:rPr>
            </w:pPr>
            <w:r w:rsidRPr="001E40D0">
              <w:rPr>
                <w:rFonts w:ascii="Californian FB" w:hAnsi="Californian FB"/>
                <w:bCs/>
                <w:sz w:val="20"/>
                <w:szCs w:val="20"/>
              </w:rPr>
              <w:t>I can develop and apply personal strategies for estimation and computation including: front-end rounding, compensation, and compatible numbers.</w:t>
            </w:r>
          </w:p>
        </w:tc>
        <w:tc>
          <w:tcPr>
            <w:tcW w:w="600" w:type="dxa"/>
            <w:tcBorders>
              <w:top w:val="single" w:sz="4" w:space="0" w:color="auto"/>
              <w:left w:val="single" w:sz="4" w:space="0" w:color="auto"/>
              <w:bottom w:val="single" w:sz="4" w:space="0" w:color="auto"/>
              <w:right w:val="single" w:sz="4" w:space="0" w:color="auto"/>
            </w:tcBorders>
            <w:vAlign w:val="center"/>
          </w:tcPr>
          <w:p w14:paraId="04892593" w14:textId="130CC35F" w:rsidR="007B2BF5" w:rsidRPr="009D56DE" w:rsidRDefault="007B2BF5" w:rsidP="007B2BF5">
            <w:pPr>
              <w:spacing w:line="240" w:lineRule="auto"/>
              <w:jc w:val="center"/>
              <w:rPr>
                <w:rFonts w:ascii="Californian FB" w:hAnsi="Californian FB"/>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1C732357" w14:textId="4104E5D2" w:rsidR="007B2BF5" w:rsidRPr="009D56DE" w:rsidRDefault="007B2BF5" w:rsidP="007B2BF5">
            <w:pPr>
              <w:spacing w:line="240" w:lineRule="auto"/>
              <w:jc w:val="center"/>
              <w:rPr>
                <w:rFonts w:ascii="Californian FB" w:hAnsi="Californian FB"/>
                <w:color w:val="000000"/>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14:paraId="081F7728" w14:textId="77777777" w:rsidR="007B2BF5" w:rsidRPr="009D56DE" w:rsidRDefault="007B2BF5" w:rsidP="007B2BF5">
            <w:pPr>
              <w:spacing w:line="240" w:lineRule="auto"/>
              <w:jc w:val="center"/>
              <w:rPr>
                <w:rFonts w:ascii="Californian FB" w:hAnsi="Californian FB"/>
                <w:color w:val="000000"/>
                <w:sz w:val="20"/>
                <w:szCs w:val="20"/>
              </w:rPr>
            </w:pPr>
          </w:p>
        </w:tc>
      </w:tr>
      <w:tr w:rsidR="007B2BF5" w:rsidRPr="009D56DE" w14:paraId="265CBFD9" w14:textId="77777777" w:rsidTr="00221603">
        <w:tc>
          <w:tcPr>
            <w:tcW w:w="704" w:type="dxa"/>
            <w:tcBorders>
              <w:top w:val="single" w:sz="4" w:space="0" w:color="auto"/>
              <w:left w:val="single" w:sz="4" w:space="0" w:color="auto"/>
              <w:bottom w:val="single" w:sz="4" w:space="0" w:color="auto"/>
              <w:right w:val="single" w:sz="4" w:space="0" w:color="auto"/>
            </w:tcBorders>
            <w:vAlign w:val="center"/>
          </w:tcPr>
          <w:p w14:paraId="1D2C27E2" w14:textId="01FA91FC" w:rsidR="007B2BF5" w:rsidRPr="007B2BF5" w:rsidRDefault="007B2BF5" w:rsidP="00221603">
            <w:pPr>
              <w:spacing w:line="240" w:lineRule="auto"/>
              <w:jc w:val="center"/>
              <w:rPr>
                <w:rFonts w:ascii="Californian FB" w:hAnsi="Californian FB"/>
                <w:color w:val="000000"/>
                <w:sz w:val="18"/>
                <w:szCs w:val="18"/>
              </w:rPr>
            </w:pPr>
            <w:r w:rsidRPr="007B2BF5">
              <w:rPr>
                <w:rFonts w:ascii="Californian FB" w:hAnsi="Californian FB"/>
                <w:color w:val="000000"/>
                <w:sz w:val="18"/>
                <w:szCs w:val="18"/>
              </w:rPr>
              <w:t>N5.5</w:t>
            </w:r>
          </w:p>
        </w:tc>
        <w:tc>
          <w:tcPr>
            <w:tcW w:w="8394" w:type="dxa"/>
            <w:tcBorders>
              <w:top w:val="single" w:sz="4" w:space="0" w:color="auto"/>
              <w:left w:val="single" w:sz="4" w:space="0" w:color="auto"/>
              <w:bottom w:val="single" w:sz="4" w:space="0" w:color="auto"/>
              <w:right w:val="single" w:sz="4" w:space="0" w:color="auto"/>
            </w:tcBorders>
          </w:tcPr>
          <w:p w14:paraId="4202C053" w14:textId="3CB1C454" w:rsidR="007B2BF5" w:rsidRPr="009D56DE" w:rsidRDefault="007B2BF5" w:rsidP="007B2BF5">
            <w:pPr>
              <w:spacing w:line="240" w:lineRule="auto"/>
              <w:rPr>
                <w:rFonts w:ascii="Californian FB" w:hAnsi="Californian FB"/>
                <w:color w:val="000000"/>
                <w:sz w:val="20"/>
                <w:szCs w:val="20"/>
              </w:rPr>
            </w:pPr>
            <w:r w:rsidRPr="001E40D0">
              <w:rPr>
                <w:rFonts w:ascii="Californian FB" w:hAnsi="Californian FB"/>
                <w:color w:val="000000"/>
                <w:sz w:val="20"/>
                <w:szCs w:val="20"/>
              </w:rPr>
              <w:t>I can use manipulatives and pictures to show equivalent fractions and to compare fractions.</w:t>
            </w:r>
          </w:p>
        </w:tc>
        <w:tc>
          <w:tcPr>
            <w:tcW w:w="600" w:type="dxa"/>
            <w:tcBorders>
              <w:top w:val="single" w:sz="4" w:space="0" w:color="auto"/>
              <w:left w:val="single" w:sz="4" w:space="0" w:color="auto"/>
              <w:bottom w:val="single" w:sz="4" w:space="0" w:color="auto"/>
              <w:right w:val="single" w:sz="4" w:space="0" w:color="auto"/>
            </w:tcBorders>
            <w:vAlign w:val="center"/>
          </w:tcPr>
          <w:p w14:paraId="7E9904F8" w14:textId="6BAFDF90" w:rsidR="007B2BF5" w:rsidRPr="009D56DE" w:rsidRDefault="007B2BF5" w:rsidP="007B2BF5">
            <w:pPr>
              <w:spacing w:line="240" w:lineRule="auto"/>
              <w:jc w:val="center"/>
              <w:rPr>
                <w:rFonts w:ascii="Californian FB" w:hAnsi="Californian FB"/>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4F608F9C" w14:textId="77777777" w:rsidR="007B2BF5" w:rsidRPr="009D56DE" w:rsidRDefault="007B2BF5" w:rsidP="007B2BF5">
            <w:pPr>
              <w:spacing w:line="240" w:lineRule="auto"/>
              <w:jc w:val="center"/>
              <w:rPr>
                <w:rFonts w:ascii="Californian FB" w:hAnsi="Californian FB"/>
                <w:color w:val="000000"/>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14:paraId="467234B4" w14:textId="73F17424" w:rsidR="007B2BF5" w:rsidRPr="009D56DE" w:rsidRDefault="007B2BF5" w:rsidP="007B2BF5">
            <w:pPr>
              <w:spacing w:line="240" w:lineRule="auto"/>
              <w:jc w:val="center"/>
              <w:rPr>
                <w:rFonts w:ascii="Californian FB" w:hAnsi="Californian FB"/>
                <w:color w:val="000000"/>
                <w:sz w:val="20"/>
                <w:szCs w:val="20"/>
              </w:rPr>
            </w:pPr>
          </w:p>
        </w:tc>
      </w:tr>
      <w:tr w:rsidR="007B2BF5" w:rsidRPr="009D56DE" w14:paraId="3FBA2EC5" w14:textId="77777777" w:rsidTr="00221603">
        <w:tc>
          <w:tcPr>
            <w:tcW w:w="704" w:type="dxa"/>
            <w:tcBorders>
              <w:top w:val="single" w:sz="4" w:space="0" w:color="auto"/>
              <w:left w:val="single" w:sz="4" w:space="0" w:color="auto"/>
              <w:bottom w:val="single" w:sz="4" w:space="0" w:color="auto"/>
              <w:right w:val="single" w:sz="4" w:space="0" w:color="auto"/>
            </w:tcBorders>
            <w:vAlign w:val="center"/>
          </w:tcPr>
          <w:p w14:paraId="4F38B53B" w14:textId="04BF1437" w:rsidR="007B2BF5" w:rsidRPr="007B2BF5" w:rsidRDefault="007B2BF5" w:rsidP="00221603">
            <w:pPr>
              <w:spacing w:line="240" w:lineRule="auto"/>
              <w:jc w:val="center"/>
              <w:rPr>
                <w:rFonts w:ascii="Californian FB" w:hAnsi="Californian FB"/>
                <w:color w:val="000000"/>
                <w:sz w:val="18"/>
                <w:szCs w:val="18"/>
              </w:rPr>
            </w:pPr>
            <w:r w:rsidRPr="007B2BF5">
              <w:rPr>
                <w:rFonts w:ascii="Californian FB" w:hAnsi="Californian FB"/>
                <w:color w:val="000000"/>
                <w:sz w:val="18"/>
                <w:szCs w:val="18"/>
              </w:rPr>
              <w:t>N5.6</w:t>
            </w:r>
          </w:p>
        </w:tc>
        <w:tc>
          <w:tcPr>
            <w:tcW w:w="8394" w:type="dxa"/>
            <w:tcBorders>
              <w:top w:val="single" w:sz="4" w:space="0" w:color="auto"/>
              <w:left w:val="single" w:sz="4" w:space="0" w:color="auto"/>
              <w:bottom w:val="single" w:sz="4" w:space="0" w:color="auto"/>
              <w:right w:val="single" w:sz="4" w:space="0" w:color="auto"/>
            </w:tcBorders>
          </w:tcPr>
          <w:p w14:paraId="4D8D8AA0" w14:textId="0AC5B165" w:rsidR="007B2BF5" w:rsidRPr="009D56DE" w:rsidRDefault="007B2BF5" w:rsidP="007B2BF5">
            <w:pPr>
              <w:spacing w:line="240" w:lineRule="auto"/>
              <w:rPr>
                <w:rFonts w:ascii="Californian FB" w:hAnsi="Californian FB"/>
                <w:color w:val="000000"/>
                <w:sz w:val="20"/>
                <w:szCs w:val="20"/>
              </w:rPr>
            </w:pPr>
            <w:r w:rsidRPr="001E40D0">
              <w:rPr>
                <w:rFonts w:ascii="Californian FB" w:hAnsi="Californian FB"/>
                <w:color w:val="000000"/>
                <w:sz w:val="20"/>
                <w:szCs w:val="20"/>
              </w:rPr>
              <w:t>I can represent decimals in different ways. I can recognize that fractions and decimals can represent the same amount. I can use benchmarks to help me order decimals.</w:t>
            </w:r>
          </w:p>
        </w:tc>
        <w:tc>
          <w:tcPr>
            <w:tcW w:w="600" w:type="dxa"/>
            <w:tcBorders>
              <w:top w:val="single" w:sz="4" w:space="0" w:color="auto"/>
              <w:left w:val="single" w:sz="4" w:space="0" w:color="auto"/>
              <w:bottom w:val="single" w:sz="4" w:space="0" w:color="auto"/>
              <w:right w:val="single" w:sz="4" w:space="0" w:color="auto"/>
            </w:tcBorders>
            <w:vAlign w:val="center"/>
          </w:tcPr>
          <w:p w14:paraId="4A0BEF12" w14:textId="55207F2A" w:rsidR="007B2BF5" w:rsidRPr="009D56DE" w:rsidRDefault="007B2BF5" w:rsidP="007B2BF5">
            <w:pPr>
              <w:spacing w:line="240" w:lineRule="auto"/>
              <w:jc w:val="center"/>
              <w:rPr>
                <w:rFonts w:ascii="Californian FB" w:hAnsi="Californian FB"/>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46DF624D" w14:textId="11017487" w:rsidR="007B2BF5" w:rsidRPr="009D56DE" w:rsidRDefault="007B2BF5" w:rsidP="007B2BF5">
            <w:pPr>
              <w:spacing w:line="240" w:lineRule="auto"/>
              <w:jc w:val="center"/>
              <w:rPr>
                <w:rFonts w:ascii="Californian FB" w:hAnsi="Californian FB"/>
                <w:color w:val="000000"/>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14:paraId="02CAF8DF" w14:textId="77777777" w:rsidR="007B2BF5" w:rsidRPr="009D56DE" w:rsidRDefault="007B2BF5" w:rsidP="007B2BF5">
            <w:pPr>
              <w:spacing w:line="240" w:lineRule="auto"/>
              <w:jc w:val="center"/>
              <w:rPr>
                <w:rFonts w:ascii="Californian FB" w:hAnsi="Californian FB"/>
                <w:color w:val="000000"/>
                <w:sz w:val="20"/>
                <w:szCs w:val="20"/>
              </w:rPr>
            </w:pPr>
          </w:p>
        </w:tc>
      </w:tr>
      <w:tr w:rsidR="007B2BF5" w:rsidRPr="009D56DE" w14:paraId="09C1E0FB" w14:textId="77777777" w:rsidTr="00221603">
        <w:tc>
          <w:tcPr>
            <w:tcW w:w="704" w:type="dxa"/>
            <w:tcBorders>
              <w:top w:val="single" w:sz="4" w:space="0" w:color="auto"/>
              <w:left w:val="single" w:sz="4" w:space="0" w:color="auto"/>
              <w:bottom w:val="single" w:sz="4" w:space="0" w:color="auto"/>
              <w:right w:val="single" w:sz="4" w:space="0" w:color="auto"/>
            </w:tcBorders>
            <w:vAlign w:val="center"/>
          </w:tcPr>
          <w:p w14:paraId="64A11867" w14:textId="31774725" w:rsidR="007B2BF5" w:rsidRPr="007B2BF5" w:rsidRDefault="007B2BF5" w:rsidP="00221603">
            <w:pPr>
              <w:spacing w:line="240" w:lineRule="auto"/>
              <w:jc w:val="center"/>
              <w:rPr>
                <w:rFonts w:ascii="Californian FB" w:hAnsi="Californian FB"/>
                <w:color w:val="000000"/>
                <w:sz w:val="18"/>
                <w:szCs w:val="18"/>
              </w:rPr>
            </w:pPr>
            <w:r w:rsidRPr="007B2BF5">
              <w:rPr>
                <w:rFonts w:ascii="Californian FB" w:hAnsi="Californian FB"/>
                <w:color w:val="000000"/>
                <w:sz w:val="18"/>
                <w:szCs w:val="18"/>
              </w:rPr>
              <w:t>N5.7</w:t>
            </w:r>
          </w:p>
        </w:tc>
        <w:tc>
          <w:tcPr>
            <w:tcW w:w="8394" w:type="dxa"/>
            <w:tcBorders>
              <w:top w:val="single" w:sz="4" w:space="0" w:color="auto"/>
              <w:left w:val="single" w:sz="4" w:space="0" w:color="auto"/>
              <w:bottom w:val="single" w:sz="4" w:space="0" w:color="auto"/>
              <w:right w:val="single" w:sz="4" w:space="0" w:color="auto"/>
            </w:tcBorders>
          </w:tcPr>
          <w:p w14:paraId="13321A49" w14:textId="5D33323A" w:rsidR="007B2BF5" w:rsidRPr="009D56DE" w:rsidRDefault="007B2BF5" w:rsidP="007B2BF5">
            <w:pPr>
              <w:spacing w:line="240" w:lineRule="auto"/>
              <w:rPr>
                <w:rFonts w:ascii="Californian FB" w:hAnsi="Californian FB"/>
                <w:color w:val="000000"/>
                <w:sz w:val="20"/>
                <w:szCs w:val="20"/>
              </w:rPr>
            </w:pPr>
            <w:r w:rsidRPr="001E40D0">
              <w:rPr>
                <w:rFonts w:ascii="Californian FB" w:hAnsi="Californian FB"/>
                <w:color w:val="000000"/>
                <w:sz w:val="20"/>
                <w:szCs w:val="20"/>
              </w:rPr>
              <w:t>I can add and subtract decimal numbers.</w:t>
            </w:r>
          </w:p>
        </w:tc>
        <w:tc>
          <w:tcPr>
            <w:tcW w:w="600" w:type="dxa"/>
            <w:tcBorders>
              <w:top w:val="single" w:sz="4" w:space="0" w:color="auto"/>
              <w:left w:val="single" w:sz="4" w:space="0" w:color="auto"/>
              <w:bottom w:val="single" w:sz="4" w:space="0" w:color="auto"/>
              <w:right w:val="single" w:sz="4" w:space="0" w:color="auto"/>
            </w:tcBorders>
            <w:vAlign w:val="center"/>
          </w:tcPr>
          <w:p w14:paraId="04272775" w14:textId="5ABB3ECE" w:rsidR="007B2BF5" w:rsidRPr="009D56DE" w:rsidRDefault="007B2BF5" w:rsidP="007B2BF5">
            <w:pPr>
              <w:spacing w:line="240" w:lineRule="auto"/>
              <w:jc w:val="center"/>
              <w:rPr>
                <w:rFonts w:ascii="Californian FB" w:hAnsi="Californian FB"/>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6D216B2C" w14:textId="77777777" w:rsidR="007B2BF5" w:rsidRPr="009D56DE" w:rsidRDefault="007B2BF5" w:rsidP="007B2BF5">
            <w:pPr>
              <w:spacing w:line="240" w:lineRule="auto"/>
              <w:jc w:val="center"/>
              <w:rPr>
                <w:rFonts w:ascii="Californian FB" w:hAnsi="Californian FB"/>
                <w:color w:val="000000"/>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14:paraId="3619759D" w14:textId="7FE024CC" w:rsidR="007B2BF5" w:rsidRPr="009D56DE" w:rsidRDefault="007B2BF5" w:rsidP="007B2BF5">
            <w:pPr>
              <w:spacing w:line="240" w:lineRule="auto"/>
              <w:jc w:val="center"/>
              <w:rPr>
                <w:rFonts w:ascii="Californian FB" w:hAnsi="Californian FB"/>
                <w:color w:val="000000"/>
                <w:sz w:val="20"/>
                <w:szCs w:val="20"/>
              </w:rPr>
            </w:pPr>
          </w:p>
        </w:tc>
      </w:tr>
      <w:tr w:rsidR="007B2BF5" w:rsidRPr="009D56DE" w14:paraId="6381CAA2" w14:textId="77777777" w:rsidTr="00FB3DFE">
        <w:trPr>
          <w:trHeight w:val="188"/>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370F1" w14:textId="77777777" w:rsidR="007B2BF5" w:rsidRPr="009D56DE" w:rsidRDefault="007B2BF5" w:rsidP="007B2BF5">
            <w:pPr>
              <w:spacing w:line="240" w:lineRule="auto"/>
              <w:jc w:val="center"/>
              <w:rPr>
                <w:rFonts w:ascii="Californian FB" w:hAnsi="Californian FB"/>
                <w:b/>
                <w:color w:val="000000"/>
                <w:sz w:val="20"/>
                <w:szCs w:val="20"/>
              </w:rPr>
            </w:pPr>
          </w:p>
        </w:tc>
        <w:tc>
          <w:tcPr>
            <w:tcW w:w="8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0B985" w14:textId="77777777" w:rsidR="007B2BF5" w:rsidRPr="009D56DE" w:rsidRDefault="007B2BF5" w:rsidP="007B2BF5">
            <w:pPr>
              <w:spacing w:line="240" w:lineRule="auto"/>
              <w:jc w:val="center"/>
              <w:rPr>
                <w:rFonts w:ascii="Californian FB" w:hAnsi="Californian FB"/>
                <w:b/>
                <w:color w:val="000000"/>
                <w:sz w:val="20"/>
                <w:szCs w:val="20"/>
              </w:rPr>
            </w:pPr>
            <w:r w:rsidRPr="009D56DE">
              <w:rPr>
                <w:rFonts w:ascii="Californian FB" w:hAnsi="Californian FB"/>
                <w:b/>
                <w:sz w:val="20"/>
                <w:szCs w:val="20"/>
              </w:rPr>
              <w:t>Patterns</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A19B4" w14:textId="77777777" w:rsidR="007B2BF5" w:rsidRPr="009D56DE" w:rsidRDefault="007B2BF5" w:rsidP="007B2BF5">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8E7EF" w14:textId="77777777" w:rsidR="007B2BF5" w:rsidRPr="009D56DE" w:rsidRDefault="007B2BF5" w:rsidP="007B2BF5">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4671A0" w14:textId="77777777" w:rsidR="007B2BF5" w:rsidRPr="009D56DE" w:rsidRDefault="007B2BF5" w:rsidP="007B2BF5">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7B2BF5" w:rsidRPr="009D56DE" w14:paraId="4B58489F" w14:textId="77777777" w:rsidTr="00DA5AD7">
        <w:tc>
          <w:tcPr>
            <w:tcW w:w="704" w:type="dxa"/>
            <w:tcBorders>
              <w:top w:val="single" w:sz="4" w:space="0" w:color="auto"/>
              <w:left w:val="single" w:sz="4" w:space="0" w:color="auto"/>
              <w:bottom w:val="single" w:sz="4" w:space="0" w:color="auto"/>
              <w:right w:val="single" w:sz="4" w:space="0" w:color="auto"/>
            </w:tcBorders>
          </w:tcPr>
          <w:p w14:paraId="05479BF3" w14:textId="382F3A1D" w:rsidR="007B2BF5" w:rsidRPr="007B2BF5" w:rsidRDefault="007B2BF5" w:rsidP="007B2BF5">
            <w:pPr>
              <w:spacing w:line="240" w:lineRule="auto"/>
              <w:jc w:val="center"/>
              <w:rPr>
                <w:rFonts w:ascii="Californian FB" w:hAnsi="Californian FB"/>
                <w:color w:val="000000"/>
                <w:sz w:val="18"/>
                <w:szCs w:val="18"/>
              </w:rPr>
            </w:pPr>
            <w:r w:rsidRPr="007B2BF5">
              <w:rPr>
                <w:rFonts w:ascii="Californian FB" w:hAnsi="Californian FB"/>
                <w:color w:val="000000"/>
                <w:sz w:val="18"/>
                <w:szCs w:val="18"/>
              </w:rPr>
              <w:t>P5.1</w:t>
            </w:r>
          </w:p>
        </w:tc>
        <w:tc>
          <w:tcPr>
            <w:tcW w:w="8394" w:type="dxa"/>
            <w:tcBorders>
              <w:top w:val="single" w:sz="4" w:space="0" w:color="auto"/>
              <w:left w:val="single" w:sz="4" w:space="0" w:color="auto"/>
              <w:bottom w:val="single" w:sz="4" w:space="0" w:color="auto"/>
              <w:right w:val="single" w:sz="4" w:space="0" w:color="auto"/>
            </w:tcBorders>
          </w:tcPr>
          <w:p w14:paraId="27365D65" w14:textId="7DE0C186" w:rsidR="007B2BF5" w:rsidRPr="009D56DE" w:rsidRDefault="007B2BF5" w:rsidP="007B2BF5">
            <w:pPr>
              <w:spacing w:line="240" w:lineRule="auto"/>
              <w:rPr>
                <w:rFonts w:ascii="Californian FB" w:hAnsi="Californian FB"/>
                <w:color w:val="000000"/>
                <w:sz w:val="20"/>
                <w:szCs w:val="20"/>
              </w:rPr>
            </w:pPr>
            <w:r w:rsidRPr="001E40D0">
              <w:rPr>
                <w:rFonts w:ascii="Californian FB" w:hAnsi="Californian FB"/>
                <w:color w:val="000000"/>
                <w:sz w:val="20"/>
                <w:szCs w:val="20"/>
              </w:rPr>
              <w:t>I can describe, extend and use patterns.</w:t>
            </w:r>
          </w:p>
        </w:tc>
        <w:tc>
          <w:tcPr>
            <w:tcW w:w="600" w:type="dxa"/>
            <w:tcBorders>
              <w:top w:val="single" w:sz="4" w:space="0" w:color="auto"/>
              <w:left w:val="single" w:sz="4" w:space="0" w:color="auto"/>
              <w:bottom w:val="single" w:sz="4" w:space="0" w:color="auto"/>
              <w:right w:val="single" w:sz="4" w:space="0" w:color="auto"/>
            </w:tcBorders>
            <w:vAlign w:val="center"/>
          </w:tcPr>
          <w:p w14:paraId="6BA9B44B" w14:textId="278A82E1" w:rsidR="007B2BF5" w:rsidRPr="009D56DE" w:rsidRDefault="007B2BF5" w:rsidP="007B2BF5">
            <w:pPr>
              <w:spacing w:line="240" w:lineRule="auto"/>
              <w:jc w:val="center"/>
              <w:rPr>
                <w:rFonts w:ascii="Californian FB" w:hAnsi="Californian FB"/>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6876A1D2" w14:textId="77777777" w:rsidR="007B2BF5" w:rsidRPr="009D56DE" w:rsidRDefault="007B2BF5" w:rsidP="007B2BF5">
            <w:pPr>
              <w:spacing w:line="240" w:lineRule="auto"/>
              <w:jc w:val="center"/>
              <w:rPr>
                <w:rFonts w:ascii="Californian FB" w:hAnsi="Californian FB"/>
                <w:color w:val="000000"/>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14:paraId="2A2AE9CE" w14:textId="77777777" w:rsidR="007B2BF5" w:rsidRPr="009D56DE" w:rsidRDefault="007B2BF5" w:rsidP="007B2BF5">
            <w:pPr>
              <w:spacing w:line="240" w:lineRule="auto"/>
              <w:jc w:val="center"/>
              <w:rPr>
                <w:rFonts w:ascii="Californian FB" w:hAnsi="Californian FB"/>
                <w:color w:val="000000"/>
                <w:sz w:val="20"/>
                <w:szCs w:val="20"/>
              </w:rPr>
            </w:pPr>
          </w:p>
        </w:tc>
      </w:tr>
      <w:tr w:rsidR="007B2BF5" w:rsidRPr="009D56DE" w14:paraId="2EF13CA1" w14:textId="77777777" w:rsidTr="00DA5AD7">
        <w:tc>
          <w:tcPr>
            <w:tcW w:w="704" w:type="dxa"/>
            <w:tcBorders>
              <w:top w:val="single" w:sz="4" w:space="0" w:color="auto"/>
              <w:left w:val="single" w:sz="4" w:space="0" w:color="auto"/>
              <w:bottom w:val="single" w:sz="4" w:space="0" w:color="auto"/>
              <w:right w:val="single" w:sz="4" w:space="0" w:color="auto"/>
            </w:tcBorders>
          </w:tcPr>
          <w:p w14:paraId="14E6CBDD" w14:textId="06D5443A" w:rsidR="007B2BF5" w:rsidRPr="007B2BF5" w:rsidRDefault="007B2BF5" w:rsidP="007B2BF5">
            <w:pPr>
              <w:spacing w:line="240" w:lineRule="auto"/>
              <w:jc w:val="center"/>
              <w:rPr>
                <w:rFonts w:ascii="Californian FB" w:hAnsi="Californian FB"/>
                <w:color w:val="000000"/>
                <w:sz w:val="18"/>
                <w:szCs w:val="18"/>
              </w:rPr>
            </w:pPr>
            <w:r w:rsidRPr="007B2BF5">
              <w:rPr>
                <w:rFonts w:ascii="Californian FB" w:hAnsi="Californian FB"/>
                <w:color w:val="000000"/>
                <w:sz w:val="18"/>
                <w:szCs w:val="18"/>
              </w:rPr>
              <w:t>P5.2</w:t>
            </w:r>
          </w:p>
        </w:tc>
        <w:tc>
          <w:tcPr>
            <w:tcW w:w="8394" w:type="dxa"/>
            <w:tcBorders>
              <w:top w:val="single" w:sz="4" w:space="0" w:color="auto"/>
              <w:left w:val="single" w:sz="4" w:space="0" w:color="auto"/>
              <w:bottom w:val="single" w:sz="4" w:space="0" w:color="auto"/>
              <w:right w:val="single" w:sz="4" w:space="0" w:color="auto"/>
            </w:tcBorders>
          </w:tcPr>
          <w:p w14:paraId="7527976D" w14:textId="326D387A" w:rsidR="007B2BF5" w:rsidRPr="009D56DE" w:rsidRDefault="007B2BF5" w:rsidP="007B2BF5">
            <w:pPr>
              <w:spacing w:line="240" w:lineRule="auto"/>
              <w:rPr>
                <w:rFonts w:ascii="Californian FB" w:hAnsi="Californian FB"/>
                <w:color w:val="000000"/>
                <w:sz w:val="20"/>
                <w:szCs w:val="20"/>
              </w:rPr>
            </w:pPr>
            <w:r w:rsidRPr="001E40D0">
              <w:rPr>
                <w:rFonts w:ascii="Californian FB" w:hAnsi="Californian FB"/>
                <w:color w:val="000000"/>
                <w:sz w:val="20"/>
                <w:szCs w:val="20"/>
              </w:rPr>
              <w:t>I can use a variable to solve and check one-step equations.</w:t>
            </w:r>
          </w:p>
        </w:tc>
        <w:tc>
          <w:tcPr>
            <w:tcW w:w="600" w:type="dxa"/>
            <w:tcBorders>
              <w:top w:val="single" w:sz="4" w:space="0" w:color="auto"/>
              <w:left w:val="single" w:sz="4" w:space="0" w:color="auto"/>
              <w:bottom w:val="single" w:sz="4" w:space="0" w:color="auto"/>
              <w:right w:val="single" w:sz="4" w:space="0" w:color="auto"/>
            </w:tcBorders>
            <w:vAlign w:val="center"/>
          </w:tcPr>
          <w:p w14:paraId="0AE92F01" w14:textId="07CBC9EF" w:rsidR="007B2BF5" w:rsidRPr="009D56DE" w:rsidRDefault="007B2BF5" w:rsidP="007B2BF5">
            <w:pPr>
              <w:spacing w:line="240" w:lineRule="auto"/>
              <w:jc w:val="center"/>
              <w:rPr>
                <w:rFonts w:ascii="Californian FB" w:hAnsi="Californian FB"/>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2EBCFD53" w14:textId="77777777" w:rsidR="007B2BF5" w:rsidRPr="009D56DE" w:rsidRDefault="007B2BF5" w:rsidP="007B2BF5">
            <w:pPr>
              <w:spacing w:line="240" w:lineRule="auto"/>
              <w:jc w:val="center"/>
              <w:rPr>
                <w:rFonts w:ascii="Californian FB" w:hAnsi="Californian FB"/>
                <w:color w:val="000000"/>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14:paraId="234F2954" w14:textId="77777777" w:rsidR="007B2BF5" w:rsidRPr="009D56DE" w:rsidRDefault="007B2BF5" w:rsidP="007B2BF5">
            <w:pPr>
              <w:spacing w:line="240" w:lineRule="auto"/>
              <w:jc w:val="center"/>
              <w:rPr>
                <w:rFonts w:ascii="Californian FB" w:hAnsi="Californian FB"/>
                <w:color w:val="000000"/>
                <w:sz w:val="20"/>
                <w:szCs w:val="20"/>
              </w:rPr>
            </w:pPr>
          </w:p>
        </w:tc>
      </w:tr>
      <w:tr w:rsidR="007B2BF5" w:rsidRPr="009D56DE" w14:paraId="35196DE7" w14:textId="77777777" w:rsidTr="00FB3DFE">
        <w:trPr>
          <w:trHeight w:val="7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F319E" w14:textId="77777777" w:rsidR="007B2BF5" w:rsidRPr="009D56DE" w:rsidRDefault="007B2BF5" w:rsidP="007B2BF5">
            <w:pPr>
              <w:spacing w:line="240" w:lineRule="auto"/>
              <w:jc w:val="center"/>
              <w:rPr>
                <w:rFonts w:ascii="Californian FB" w:hAnsi="Californian FB"/>
                <w:b/>
                <w:color w:val="000000"/>
                <w:sz w:val="20"/>
                <w:szCs w:val="20"/>
              </w:rPr>
            </w:pPr>
          </w:p>
        </w:tc>
        <w:tc>
          <w:tcPr>
            <w:tcW w:w="8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F4448" w14:textId="77777777" w:rsidR="007B2BF5" w:rsidRPr="009D56DE" w:rsidRDefault="007B2BF5" w:rsidP="007B2BF5">
            <w:pPr>
              <w:spacing w:line="240" w:lineRule="auto"/>
              <w:jc w:val="center"/>
              <w:rPr>
                <w:rFonts w:ascii="Californian FB" w:hAnsi="Californian FB"/>
                <w:b/>
                <w:color w:val="000000"/>
                <w:sz w:val="20"/>
                <w:szCs w:val="20"/>
              </w:rPr>
            </w:pPr>
            <w:r w:rsidRPr="009D56DE">
              <w:rPr>
                <w:rFonts w:ascii="Californian FB" w:hAnsi="Californian FB"/>
                <w:b/>
                <w:sz w:val="20"/>
                <w:szCs w:val="20"/>
              </w:rPr>
              <w:t>Shape and Space</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B3562" w14:textId="77777777" w:rsidR="007B2BF5" w:rsidRPr="009D56DE" w:rsidRDefault="007B2BF5" w:rsidP="007B2BF5">
            <w:pPr>
              <w:spacing w:line="240" w:lineRule="auto"/>
              <w:jc w:val="center"/>
              <w:rPr>
                <w:rFonts w:ascii="Californian FB" w:hAnsi="Californian FB"/>
                <w:b/>
                <w:sz w:val="20"/>
                <w:szCs w:val="20"/>
              </w:rPr>
            </w:pPr>
            <w:r w:rsidRPr="009D56DE">
              <w:rPr>
                <w:rFonts w:ascii="Californian FB" w:hAnsi="Californian FB"/>
                <w:b/>
                <w:sz w:val="20"/>
                <w:szCs w:val="20"/>
              </w:rPr>
              <w:t>R1</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B9F0F" w14:textId="77777777" w:rsidR="007B2BF5" w:rsidRPr="009D56DE" w:rsidRDefault="007B2BF5" w:rsidP="007B2BF5">
            <w:pPr>
              <w:spacing w:line="240" w:lineRule="auto"/>
              <w:jc w:val="center"/>
              <w:rPr>
                <w:rFonts w:ascii="Californian FB" w:hAnsi="Californian FB"/>
                <w:b/>
                <w:sz w:val="20"/>
                <w:szCs w:val="20"/>
              </w:rPr>
            </w:pPr>
            <w:r w:rsidRPr="009D56DE">
              <w:rPr>
                <w:rFonts w:ascii="Californian FB" w:hAnsi="Californian FB"/>
                <w:b/>
                <w:sz w:val="20"/>
                <w:szCs w:val="20"/>
              </w:rPr>
              <w:t>R2</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1CD9B" w14:textId="77777777" w:rsidR="007B2BF5" w:rsidRPr="009D56DE" w:rsidRDefault="007B2BF5" w:rsidP="007B2BF5">
            <w:pPr>
              <w:spacing w:line="240" w:lineRule="auto"/>
              <w:jc w:val="center"/>
              <w:rPr>
                <w:rFonts w:ascii="Californian FB" w:hAnsi="Californian FB"/>
                <w:b/>
                <w:sz w:val="20"/>
                <w:szCs w:val="20"/>
              </w:rPr>
            </w:pPr>
            <w:r w:rsidRPr="009D56DE">
              <w:rPr>
                <w:rFonts w:ascii="Californian FB" w:hAnsi="Californian FB"/>
                <w:b/>
                <w:sz w:val="20"/>
                <w:szCs w:val="20"/>
              </w:rPr>
              <w:t>R3</w:t>
            </w:r>
          </w:p>
        </w:tc>
      </w:tr>
      <w:tr w:rsidR="007B2BF5" w:rsidRPr="009D56DE" w14:paraId="3DF1B08C" w14:textId="77777777" w:rsidTr="00221603">
        <w:tc>
          <w:tcPr>
            <w:tcW w:w="704" w:type="dxa"/>
            <w:tcBorders>
              <w:top w:val="single" w:sz="4" w:space="0" w:color="auto"/>
              <w:left w:val="single" w:sz="4" w:space="0" w:color="auto"/>
              <w:bottom w:val="single" w:sz="4" w:space="0" w:color="auto"/>
              <w:right w:val="single" w:sz="4" w:space="0" w:color="auto"/>
            </w:tcBorders>
            <w:vAlign w:val="center"/>
          </w:tcPr>
          <w:p w14:paraId="2B9A1268" w14:textId="5887DDC7" w:rsidR="007B2BF5" w:rsidRPr="009D56DE" w:rsidRDefault="007B2BF5" w:rsidP="00221603">
            <w:pPr>
              <w:spacing w:line="240" w:lineRule="auto"/>
              <w:jc w:val="center"/>
              <w:rPr>
                <w:rFonts w:ascii="Californian FB" w:hAnsi="Californian FB"/>
                <w:color w:val="000000"/>
                <w:sz w:val="20"/>
                <w:szCs w:val="20"/>
              </w:rPr>
            </w:pPr>
            <w:r w:rsidRPr="001E40D0">
              <w:rPr>
                <w:rFonts w:ascii="Californian FB" w:hAnsi="Californian FB"/>
                <w:color w:val="000000"/>
                <w:sz w:val="20"/>
                <w:szCs w:val="20"/>
              </w:rPr>
              <w:t>SS5.1</w:t>
            </w:r>
          </w:p>
        </w:tc>
        <w:tc>
          <w:tcPr>
            <w:tcW w:w="8394" w:type="dxa"/>
            <w:tcBorders>
              <w:top w:val="single" w:sz="4" w:space="0" w:color="auto"/>
              <w:left w:val="single" w:sz="4" w:space="0" w:color="auto"/>
              <w:bottom w:val="single" w:sz="4" w:space="0" w:color="auto"/>
              <w:right w:val="single" w:sz="4" w:space="0" w:color="auto"/>
            </w:tcBorders>
          </w:tcPr>
          <w:p w14:paraId="50C0F14D" w14:textId="040086CE" w:rsidR="007B2BF5" w:rsidRPr="009D56DE" w:rsidRDefault="007B2BF5" w:rsidP="007B2BF5">
            <w:pPr>
              <w:spacing w:line="240" w:lineRule="auto"/>
              <w:rPr>
                <w:rFonts w:ascii="Californian FB" w:hAnsi="Californian FB"/>
                <w:color w:val="000000"/>
                <w:sz w:val="20"/>
                <w:szCs w:val="20"/>
              </w:rPr>
            </w:pPr>
            <w:r w:rsidRPr="001E40D0">
              <w:rPr>
                <w:rFonts w:ascii="Californian FB" w:hAnsi="Californian FB"/>
                <w:color w:val="000000"/>
                <w:sz w:val="20"/>
                <w:szCs w:val="20"/>
              </w:rPr>
              <w:t>Design and construct different rectangles given either perimeter or area, or both (whole numbers), and draw conclusions.</w:t>
            </w:r>
          </w:p>
        </w:tc>
        <w:tc>
          <w:tcPr>
            <w:tcW w:w="600" w:type="dxa"/>
            <w:tcBorders>
              <w:top w:val="single" w:sz="4" w:space="0" w:color="auto"/>
              <w:left w:val="single" w:sz="4" w:space="0" w:color="auto"/>
              <w:bottom w:val="single" w:sz="4" w:space="0" w:color="auto"/>
              <w:right w:val="single" w:sz="4" w:space="0" w:color="auto"/>
            </w:tcBorders>
            <w:vAlign w:val="center"/>
          </w:tcPr>
          <w:p w14:paraId="14F608CB" w14:textId="2E25A7D4" w:rsidR="007B2BF5" w:rsidRPr="009D56DE" w:rsidRDefault="007B2BF5" w:rsidP="007B2BF5">
            <w:pPr>
              <w:spacing w:line="240" w:lineRule="auto"/>
              <w:jc w:val="center"/>
              <w:rPr>
                <w:rFonts w:ascii="Californian FB" w:hAnsi="Californian FB"/>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3DBC03DA" w14:textId="5869A72C" w:rsidR="007B2BF5" w:rsidRPr="009D56DE" w:rsidRDefault="007B2BF5" w:rsidP="007B2BF5">
            <w:pPr>
              <w:spacing w:line="240" w:lineRule="auto"/>
              <w:jc w:val="center"/>
              <w:rPr>
                <w:rFonts w:ascii="Californian FB" w:hAnsi="Californian FB"/>
                <w:color w:val="000000"/>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14:paraId="70EC8D32" w14:textId="77777777" w:rsidR="007B2BF5" w:rsidRPr="009D56DE" w:rsidRDefault="007B2BF5" w:rsidP="007B2BF5">
            <w:pPr>
              <w:spacing w:line="240" w:lineRule="auto"/>
              <w:jc w:val="center"/>
              <w:rPr>
                <w:rFonts w:ascii="Californian FB" w:hAnsi="Californian FB"/>
                <w:color w:val="000000"/>
                <w:sz w:val="20"/>
                <w:szCs w:val="20"/>
              </w:rPr>
            </w:pPr>
          </w:p>
        </w:tc>
      </w:tr>
      <w:tr w:rsidR="007B2BF5" w:rsidRPr="009D56DE" w14:paraId="2CFA1D55" w14:textId="77777777" w:rsidTr="00221603">
        <w:tc>
          <w:tcPr>
            <w:tcW w:w="704" w:type="dxa"/>
            <w:tcBorders>
              <w:top w:val="single" w:sz="4" w:space="0" w:color="auto"/>
              <w:left w:val="single" w:sz="4" w:space="0" w:color="auto"/>
              <w:bottom w:val="single" w:sz="4" w:space="0" w:color="auto"/>
              <w:right w:val="single" w:sz="4" w:space="0" w:color="auto"/>
            </w:tcBorders>
            <w:vAlign w:val="center"/>
          </w:tcPr>
          <w:p w14:paraId="220987DC" w14:textId="6F540BE8" w:rsidR="007B2BF5" w:rsidRPr="009D56DE" w:rsidRDefault="007B2BF5" w:rsidP="00221603">
            <w:pPr>
              <w:spacing w:line="240" w:lineRule="auto"/>
              <w:jc w:val="center"/>
              <w:rPr>
                <w:rFonts w:ascii="Californian FB" w:hAnsi="Californian FB"/>
                <w:color w:val="000000"/>
                <w:sz w:val="20"/>
                <w:szCs w:val="20"/>
              </w:rPr>
            </w:pPr>
            <w:r w:rsidRPr="001E40D0">
              <w:rPr>
                <w:rFonts w:ascii="Californian FB" w:hAnsi="Californian FB"/>
                <w:color w:val="000000"/>
                <w:sz w:val="20"/>
                <w:szCs w:val="20"/>
              </w:rPr>
              <w:t>SS5.2</w:t>
            </w:r>
          </w:p>
        </w:tc>
        <w:tc>
          <w:tcPr>
            <w:tcW w:w="8394" w:type="dxa"/>
            <w:tcBorders>
              <w:top w:val="single" w:sz="4" w:space="0" w:color="auto"/>
              <w:left w:val="single" w:sz="4" w:space="0" w:color="auto"/>
              <w:bottom w:val="single" w:sz="4" w:space="0" w:color="auto"/>
              <w:right w:val="single" w:sz="4" w:space="0" w:color="auto"/>
            </w:tcBorders>
          </w:tcPr>
          <w:p w14:paraId="62ADB50C" w14:textId="70804ACC" w:rsidR="007B2BF5" w:rsidRPr="009D56DE" w:rsidRDefault="007B2BF5" w:rsidP="007B2BF5">
            <w:pPr>
              <w:spacing w:line="240" w:lineRule="auto"/>
              <w:rPr>
                <w:rFonts w:ascii="Californian FB" w:hAnsi="Californian FB"/>
                <w:color w:val="000000"/>
                <w:sz w:val="20"/>
                <w:szCs w:val="20"/>
              </w:rPr>
            </w:pPr>
            <w:r w:rsidRPr="001E40D0">
              <w:rPr>
                <w:rFonts w:ascii="Californian FB" w:hAnsi="Californian FB"/>
                <w:color w:val="000000"/>
                <w:sz w:val="20"/>
                <w:szCs w:val="20"/>
              </w:rPr>
              <w:t>I can show my understanding of measuring length (mm).</w:t>
            </w:r>
          </w:p>
        </w:tc>
        <w:tc>
          <w:tcPr>
            <w:tcW w:w="600" w:type="dxa"/>
            <w:tcBorders>
              <w:top w:val="single" w:sz="4" w:space="0" w:color="auto"/>
              <w:left w:val="single" w:sz="4" w:space="0" w:color="auto"/>
              <w:bottom w:val="single" w:sz="4" w:space="0" w:color="auto"/>
              <w:right w:val="single" w:sz="4" w:space="0" w:color="auto"/>
            </w:tcBorders>
            <w:vAlign w:val="center"/>
          </w:tcPr>
          <w:p w14:paraId="3D077B0E" w14:textId="36BB75E2" w:rsidR="007B2BF5" w:rsidRPr="009D56DE" w:rsidRDefault="007B2BF5" w:rsidP="007B2BF5">
            <w:pPr>
              <w:spacing w:line="240" w:lineRule="auto"/>
              <w:jc w:val="center"/>
              <w:rPr>
                <w:rFonts w:ascii="Californian FB" w:hAnsi="Californian FB"/>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63089EED" w14:textId="77777777" w:rsidR="007B2BF5" w:rsidRPr="009D56DE" w:rsidRDefault="007B2BF5" w:rsidP="007B2BF5">
            <w:pPr>
              <w:spacing w:line="240" w:lineRule="auto"/>
              <w:jc w:val="center"/>
              <w:rPr>
                <w:rFonts w:ascii="Californian FB" w:hAnsi="Californian FB"/>
                <w:color w:val="000000"/>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14:paraId="5CC5D7F1" w14:textId="57B4C2A9" w:rsidR="007B2BF5" w:rsidRPr="009D56DE" w:rsidRDefault="007B2BF5" w:rsidP="007B2BF5">
            <w:pPr>
              <w:spacing w:line="240" w:lineRule="auto"/>
              <w:jc w:val="center"/>
              <w:rPr>
                <w:rFonts w:ascii="Californian FB" w:hAnsi="Californian FB"/>
                <w:color w:val="000000"/>
                <w:sz w:val="20"/>
                <w:szCs w:val="20"/>
              </w:rPr>
            </w:pPr>
          </w:p>
        </w:tc>
      </w:tr>
      <w:tr w:rsidR="007B2BF5" w:rsidRPr="009D56DE" w14:paraId="2EF9AA90" w14:textId="77777777" w:rsidTr="00221603">
        <w:tc>
          <w:tcPr>
            <w:tcW w:w="704" w:type="dxa"/>
            <w:tcBorders>
              <w:top w:val="single" w:sz="4" w:space="0" w:color="auto"/>
              <w:left w:val="single" w:sz="4" w:space="0" w:color="auto"/>
              <w:bottom w:val="single" w:sz="4" w:space="0" w:color="auto"/>
              <w:right w:val="single" w:sz="4" w:space="0" w:color="auto"/>
            </w:tcBorders>
            <w:vAlign w:val="center"/>
          </w:tcPr>
          <w:p w14:paraId="1244051F" w14:textId="0659C3B6" w:rsidR="007B2BF5" w:rsidRPr="009D56DE" w:rsidRDefault="007B2BF5" w:rsidP="00221603">
            <w:pPr>
              <w:spacing w:line="240" w:lineRule="auto"/>
              <w:jc w:val="center"/>
              <w:rPr>
                <w:rFonts w:ascii="Californian FB" w:hAnsi="Californian FB"/>
                <w:color w:val="000000"/>
                <w:sz w:val="20"/>
                <w:szCs w:val="20"/>
              </w:rPr>
            </w:pPr>
            <w:r w:rsidRPr="001E40D0">
              <w:rPr>
                <w:rFonts w:ascii="Californian FB" w:hAnsi="Californian FB"/>
                <w:color w:val="000000"/>
                <w:sz w:val="20"/>
                <w:szCs w:val="20"/>
              </w:rPr>
              <w:t>SS5.4</w:t>
            </w:r>
          </w:p>
        </w:tc>
        <w:tc>
          <w:tcPr>
            <w:tcW w:w="8394" w:type="dxa"/>
            <w:tcBorders>
              <w:top w:val="single" w:sz="4" w:space="0" w:color="auto"/>
              <w:left w:val="single" w:sz="4" w:space="0" w:color="auto"/>
              <w:bottom w:val="single" w:sz="4" w:space="0" w:color="auto"/>
              <w:right w:val="single" w:sz="4" w:space="0" w:color="auto"/>
            </w:tcBorders>
          </w:tcPr>
          <w:p w14:paraId="5685356D" w14:textId="04C2596B" w:rsidR="007B2BF5" w:rsidRPr="009D56DE" w:rsidRDefault="007B2BF5" w:rsidP="007B2BF5">
            <w:pPr>
              <w:spacing w:line="240" w:lineRule="auto"/>
              <w:rPr>
                <w:rFonts w:ascii="Californian FB" w:hAnsi="Californian FB"/>
                <w:color w:val="000000"/>
                <w:sz w:val="20"/>
                <w:szCs w:val="20"/>
              </w:rPr>
            </w:pPr>
            <w:r w:rsidRPr="001E40D0">
              <w:rPr>
                <w:rFonts w:ascii="Californian FB" w:hAnsi="Californian FB"/>
                <w:color w:val="000000"/>
                <w:sz w:val="20"/>
                <w:szCs w:val="20"/>
              </w:rPr>
              <w:t>I can show my understanding of capacity by comparing mL to L.</w:t>
            </w:r>
          </w:p>
        </w:tc>
        <w:tc>
          <w:tcPr>
            <w:tcW w:w="600" w:type="dxa"/>
            <w:tcBorders>
              <w:top w:val="single" w:sz="4" w:space="0" w:color="auto"/>
              <w:left w:val="single" w:sz="4" w:space="0" w:color="auto"/>
              <w:bottom w:val="single" w:sz="4" w:space="0" w:color="auto"/>
              <w:right w:val="single" w:sz="4" w:space="0" w:color="auto"/>
            </w:tcBorders>
            <w:vAlign w:val="center"/>
          </w:tcPr>
          <w:p w14:paraId="4F5F7528" w14:textId="50A6357E" w:rsidR="007B2BF5" w:rsidRPr="009D56DE" w:rsidRDefault="007B2BF5" w:rsidP="007B2BF5">
            <w:pPr>
              <w:spacing w:line="240" w:lineRule="auto"/>
              <w:jc w:val="center"/>
              <w:rPr>
                <w:rFonts w:ascii="Californian FB" w:hAnsi="Californian FB"/>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1C1E6237" w14:textId="77777777" w:rsidR="007B2BF5" w:rsidRPr="009D56DE" w:rsidRDefault="007B2BF5" w:rsidP="007B2BF5">
            <w:pPr>
              <w:spacing w:line="240" w:lineRule="auto"/>
              <w:jc w:val="center"/>
              <w:rPr>
                <w:rFonts w:ascii="Californian FB" w:hAnsi="Californian FB"/>
                <w:color w:val="000000"/>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14:paraId="54AA93EC" w14:textId="4C9CB0E6" w:rsidR="007B2BF5" w:rsidRPr="009D56DE" w:rsidRDefault="007B2BF5" w:rsidP="007B2BF5">
            <w:pPr>
              <w:spacing w:line="240" w:lineRule="auto"/>
              <w:jc w:val="center"/>
              <w:rPr>
                <w:rFonts w:ascii="Californian FB" w:hAnsi="Californian FB"/>
                <w:color w:val="000000"/>
                <w:sz w:val="20"/>
                <w:szCs w:val="20"/>
              </w:rPr>
            </w:pPr>
          </w:p>
        </w:tc>
      </w:tr>
      <w:tr w:rsidR="007B2BF5" w:rsidRPr="009D56DE" w14:paraId="0664ED43" w14:textId="77777777" w:rsidTr="00221603">
        <w:trPr>
          <w:trHeight w:val="276"/>
        </w:trPr>
        <w:tc>
          <w:tcPr>
            <w:tcW w:w="704" w:type="dxa"/>
            <w:tcBorders>
              <w:top w:val="single" w:sz="4" w:space="0" w:color="auto"/>
              <w:left w:val="single" w:sz="4" w:space="0" w:color="auto"/>
              <w:bottom w:val="single" w:sz="4" w:space="0" w:color="auto"/>
              <w:right w:val="single" w:sz="4" w:space="0" w:color="auto"/>
            </w:tcBorders>
            <w:vAlign w:val="center"/>
          </w:tcPr>
          <w:p w14:paraId="3B112A62" w14:textId="3CB5DD7B" w:rsidR="007B2BF5" w:rsidRPr="009D56DE" w:rsidRDefault="007B2BF5" w:rsidP="00221603">
            <w:pPr>
              <w:spacing w:line="240" w:lineRule="auto"/>
              <w:jc w:val="center"/>
              <w:rPr>
                <w:rFonts w:ascii="Californian FB" w:hAnsi="Californian FB"/>
                <w:color w:val="000000"/>
                <w:sz w:val="20"/>
                <w:szCs w:val="20"/>
              </w:rPr>
            </w:pPr>
            <w:r w:rsidRPr="001E40D0">
              <w:rPr>
                <w:rFonts w:ascii="Californian FB" w:hAnsi="Californian FB"/>
                <w:color w:val="000000"/>
                <w:sz w:val="20"/>
                <w:szCs w:val="20"/>
              </w:rPr>
              <w:t>SS5.5</w:t>
            </w:r>
          </w:p>
        </w:tc>
        <w:tc>
          <w:tcPr>
            <w:tcW w:w="8394" w:type="dxa"/>
            <w:tcBorders>
              <w:top w:val="single" w:sz="4" w:space="0" w:color="auto"/>
              <w:left w:val="single" w:sz="4" w:space="0" w:color="auto"/>
              <w:bottom w:val="single" w:sz="4" w:space="0" w:color="auto"/>
              <w:right w:val="single" w:sz="4" w:space="0" w:color="auto"/>
            </w:tcBorders>
          </w:tcPr>
          <w:p w14:paraId="1C93C3CD" w14:textId="2EED012A" w:rsidR="007B2BF5" w:rsidRPr="009D56DE" w:rsidRDefault="007B2BF5" w:rsidP="007B2BF5">
            <w:pPr>
              <w:spacing w:line="240" w:lineRule="auto"/>
              <w:rPr>
                <w:rFonts w:ascii="Californian FB" w:hAnsi="Californian FB"/>
                <w:color w:val="000000"/>
                <w:sz w:val="20"/>
                <w:szCs w:val="20"/>
              </w:rPr>
            </w:pPr>
            <w:r w:rsidRPr="001E40D0">
              <w:rPr>
                <w:rFonts w:ascii="Californian FB" w:hAnsi="Californian FB"/>
                <w:color w:val="000000"/>
                <w:sz w:val="20"/>
                <w:szCs w:val="20"/>
              </w:rPr>
              <w:t>I can describe and provide examples of edges and faces of 3-D objects, and sides of 2-D shapes that are: parallel, intersecting, perpendicular, vertical, horizontal.</w:t>
            </w:r>
          </w:p>
        </w:tc>
        <w:tc>
          <w:tcPr>
            <w:tcW w:w="600" w:type="dxa"/>
            <w:tcBorders>
              <w:top w:val="single" w:sz="4" w:space="0" w:color="auto"/>
              <w:left w:val="single" w:sz="4" w:space="0" w:color="auto"/>
              <w:bottom w:val="single" w:sz="4" w:space="0" w:color="auto"/>
              <w:right w:val="single" w:sz="4" w:space="0" w:color="auto"/>
            </w:tcBorders>
            <w:vAlign w:val="center"/>
          </w:tcPr>
          <w:p w14:paraId="6BCB4CE9" w14:textId="135F0D2D" w:rsidR="007B2BF5" w:rsidRPr="009D56DE" w:rsidRDefault="007B2BF5" w:rsidP="007B2BF5">
            <w:pPr>
              <w:spacing w:line="240" w:lineRule="auto"/>
              <w:jc w:val="center"/>
              <w:rPr>
                <w:rFonts w:ascii="Californian FB" w:hAnsi="Californian FB"/>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715284BF" w14:textId="77777777" w:rsidR="007B2BF5" w:rsidRPr="009D56DE" w:rsidRDefault="007B2BF5" w:rsidP="007B2BF5">
            <w:pPr>
              <w:spacing w:line="240" w:lineRule="auto"/>
              <w:jc w:val="center"/>
              <w:rPr>
                <w:rFonts w:ascii="Californian FB" w:hAnsi="Californian FB"/>
                <w:color w:val="000000"/>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14:paraId="05BB8834" w14:textId="323B49C9" w:rsidR="007B2BF5" w:rsidRPr="009D56DE" w:rsidRDefault="007B2BF5" w:rsidP="007B2BF5">
            <w:pPr>
              <w:spacing w:line="240" w:lineRule="auto"/>
              <w:jc w:val="center"/>
              <w:rPr>
                <w:rFonts w:ascii="Californian FB" w:hAnsi="Californian FB"/>
                <w:color w:val="000000"/>
                <w:sz w:val="20"/>
                <w:szCs w:val="20"/>
              </w:rPr>
            </w:pPr>
          </w:p>
        </w:tc>
      </w:tr>
      <w:tr w:rsidR="007B2BF5" w:rsidRPr="009D56DE" w14:paraId="05C099B7" w14:textId="77777777" w:rsidTr="00221603">
        <w:trPr>
          <w:trHeight w:val="276"/>
        </w:trPr>
        <w:tc>
          <w:tcPr>
            <w:tcW w:w="704" w:type="dxa"/>
            <w:tcBorders>
              <w:top w:val="single" w:sz="4" w:space="0" w:color="auto"/>
              <w:left w:val="single" w:sz="4" w:space="0" w:color="auto"/>
              <w:bottom w:val="single" w:sz="4" w:space="0" w:color="auto"/>
              <w:right w:val="single" w:sz="4" w:space="0" w:color="auto"/>
            </w:tcBorders>
            <w:vAlign w:val="center"/>
          </w:tcPr>
          <w:p w14:paraId="0765A5F8" w14:textId="27FE92A6" w:rsidR="007B2BF5" w:rsidRPr="009D56DE" w:rsidRDefault="007B2BF5" w:rsidP="00221603">
            <w:pPr>
              <w:spacing w:line="240" w:lineRule="auto"/>
              <w:jc w:val="center"/>
              <w:rPr>
                <w:rFonts w:ascii="Californian FB" w:hAnsi="Californian FB"/>
                <w:color w:val="000000"/>
                <w:sz w:val="20"/>
                <w:szCs w:val="20"/>
              </w:rPr>
            </w:pPr>
            <w:r w:rsidRPr="001E40D0">
              <w:rPr>
                <w:rFonts w:ascii="Californian FB" w:hAnsi="Californian FB"/>
                <w:color w:val="000000"/>
                <w:sz w:val="20"/>
                <w:szCs w:val="20"/>
              </w:rPr>
              <w:t>SS5.7</w:t>
            </w:r>
          </w:p>
        </w:tc>
        <w:tc>
          <w:tcPr>
            <w:tcW w:w="8394" w:type="dxa"/>
            <w:tcBorders>
              <w:top w:val="single" w:sz="4" w:space="0" w:color="auto"/>
              <w:left w:val="single" w:sz="4" w:space="0" w:color="auto"/>
              <w:bottom w:val="single" w:sz="4" w:space="0" w:color="auto"/>
              <w:right w:val="single" w:sz="4" w:space="0" w:color="auto"/>
            </w:tcBorders>
          </w:tcPr>
          <w:p w14:paraId="619CD264" w14:textId="555270F0" w:rsidR="007B2BF5" w:rsidRPr="009D56DE" w:rsidRDefault="007B2BF5" w:rsidP="007B2BF5">
            <w:pPr>
              <w:spacing w:line="240" w:lineRule="auto"/>
              <w:rPr>
                <w:rFonts w:ascii="Californian FB" w:hAnsi="Californian FB"/>
                <w:color w:val="000000"/>
                <w:sz w:val="20"/>
                <w:szCs w:val="20"/>
              </w:rPr>
            </w:pPr>
            <w:r w:rsidRPr="001E40D0">
              <w:rPr>
                <w:rFonts w:ascii="Californian FB" w:hAnsi="Californian FB"/>
                <w:color w:val="000000"/>
                <w:sz w:val="20"/>
                <w:szCs w:val="20"/>
              </w:rPr>
              <w:t>I can identify, create, and analyze single transformations of 2-D shapes.</w:t>
            </w:r>
          </w:p>
        </w:tc>
        <w:tc>
          <w:tcPr>
            <w:tcW w:w="600" w:type="dxa"/>
            <w:tcBorders>
              <w:top w:val="single" w:sz="4" w:space="0" w:color="auto"/>
              <w:left w:val="single" w:sz="4" w:space="0" w:color="auto"/>
              <w:bottom w:val="single" w:sz="4" w:space="0" w:color="auto"/>
              <w:right w:val="single" w:sz="4" w:space="0" w:color="auto"/>
            </w:tcBorders>
            <w:vAlign w:val="center"/>
          </w:tcPr>
          <w:p w14:paraId="5840221D" w14:textId="77777777" w:rsidR="007B2BF5" w:rsidRPr="009D56DE" w:rsidRDefault="007B2BF5" w:rsidP="007B2BF5">
            <w:pPr>
              <w:spacing w:line="240" w:lineRule="auto"/>
              <w:jc w:val="center"/>
              <w:rPr>
                <w:rFonts w:ascii="Californian FB" w:hAnsi="Californian FB"/>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2F699FEF" w14:textId="77777777" w:rsidR="007B2BF5" w:rsidRPr="009D56DE" w:rsidRDefault="007B2BF5" w:rsidP="007B2BF5">
            <w:pPr>
              <w:spacing w:line="240" w:lineRule="auto"/>
              <w:jc w:val="center"/>
              <w:rPr>
                <w:rFonts w:ascii="Californian FB" w:hAnsi="Californian FB"/>
                <w:color w:val="000000"/>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14:paraId="02294ECC" w14:textId="77777777" w:rsidR="007B2BF5" w:rsidRPr="009D56DE" w:rsidRDefault="007B2BF5" w:rsidP="007B2BF5">
            <w:pPr>
              <w:spacing w:line="240" w:lineRule="auto"/>
              <w:jc w:val="center"/>
              <w:rPr>
                <w:rFonts w:ascii="Californian FB" w:hAnsi="Californian FB"/>
                <w:color w:val="000000"/>
                <w:sz w:val="20"/>
                <w:szCs w:val="20"/>
              </w:rPr>
            </w:pPr>
          </w:p>
        </w:tc>
      </w:tr>
      <w:tr w:rsidR="007B2BF5" w:rsidRPr="009D56DE" w14:paraId="1924F5A3" w14:textId="77777777" w:rsidTr="00FB3DFE">
        <w:trPr>
          <w:trHeight w:val="188"/>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EE9EC" w14:textId="77777777" w:rsidR="007B2BF5" w:rsidRPr="009D56DE" w:rsidRDefault="007B2BF5" w:rsidP="007B2BF5">
            <w:pPr>
              <w:spacing w:line="240" w:lineRule="auto"/>
              <w:jc w:val="center"/>
              <w:rPr>
                <w:rFonts w:ascii="Californian FB" w:hAnsi="Californian FB"/>
                <w:b/>
                <w:color w:val="000000"/>
                <w:sz w:val="20"/>
                <w:szCs w:val="20"/>
              </w:rPr>
            </w:pPr>
          </w:p>
        </w:tc>
        <w:tc>
          <w:tcPr>
            <w:tcW w:w="8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90E09F" w14:textId="77777777" w:rsidR="007B2BF5" w:rsidRPr="009D56DE" w:rsidRDefault="007B2BF5" w:rsidP="007B2BF5">
            <w:pPr>
              <w:spacing w:line="240" w:lineRule="auto"/>
              <w:jc w:val="center"/>
              <w:rPr>
                <w:rFonts w:ascii="Californian FB" w:hAnsi="Californian FB"/>
                <w:b/>
                <w:color w:val="000000"/>
                <w:sz w:val="20"/>
                <w:szCs w:val="20"/>
              </w:rPr>
            </w:pPr>
            <w:r w:rsidRPr="009D56DE">
              <w:rPr>
                <w:rFonts w:ascii="Californian FB" w:hAnsi="Californian FB"/>
                <w:b/>
                <w:sz w:val="20"/>
                <w:szCs w:val="20"/>
              </w:rPr>
              <w:t>Statistics and Probability</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5FE17" w14:textId="77777777" w:rsidR="007B2BF5" w:rsidRPr="009D56DE" w:rsidRDefault="007B2BF5" w:rsidP="007B2BF5">
            <w:pPr>
              <w:spacing w:line="240" w:lineRule="auto"/>
              <w:jc w:val="center"/>
              <w:rPr>
                <w:rFonts w:ascii="Californian FB" w:hAnsi="Californian FB"/>
                <w:b/>
                <w:sz w:val="20"/>
                <w:szCs w:val="20"/>
              </w:rPr>
            </w:pPr>
            <w:r w:rsidRPr="009D56DE">
              <w:rPr>
                <w:rFonts w:ascii="Californian FB" w:hAnsi="Californian FB"/>
                <w:b/>
                <w:sz w:val="20"/>
                <w:szCs w:val="20"/>
              </w:rPr>
              <w:t>R1</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19964" w14:textId="77777777" w:rsidR="007B2BF5" w:rsidRPr="009D56DE" w:rsidRDefault="007B2BF5" w:rsidP="007B2BF5">
            <w:pPr>
              <w:spacing w:line="240" w:lineRule="auto"/>
              <w:jc w:val="center"/>
              <w:rPr>
                <w:rFonts w:ascii="Californian FB" w:hAnsi="Californian FB"/>
                <w:b/>
                <w:sz w:val="20"/>
                <w:szCs w:val="20"/>
              </w:rPr>
            </w:pPr>
            <w:r w:rsidRPr="009D56DE">
              <w:rPr>
                <w:rFonts w:ascii="Californian FB" w:hAnsi="Californian FB"/>
                <w:b/>
                <w:sz w:val="20"/>
                <w:szCs w:val="20"/>
              </w:rPr>
              <w:t>R2</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64D6B" w14:textId="77777777" w:rsidR="007B2BF5" w:rsidRPr="009D56DE" w:rsidRDefault="007B2BF5" w:rsidP="007B2BF5">
            <w:pPr>
              <w:spacing w:line="240" w:lineRule="auto"/>
              <w:jc w:val="center"/>
              <w:rPr>
                <w:rFonts w:ascii="Californian FB" w:hAnsi="Californian FB"/>
                <w:b/>
                <w:sz w:val="20"/>
                <w:szCs w:val="20"/>
              </w:rPr>
            </w:pPr>
            <w:r w:rsidRPr="009D56DE">
              <w:rPr>
                <w:rFonts w:ascii="Californian FB" w:hAnsi="Californian FB"/>
                <w:b/>
                <w:sz w:val="20"/>
                <w:szCs w:val="20"/>
              </w:rPr>
              <w:t>R3</w:t>
            </w:r>
          </w:p>
        </w:tc>
      </w:tr>
      <w:tr w:rsidR="00A138FE" w:rsidRPr="009D56DE" w14:paraId="1A8A1277" w14:textId="77777777" w:rsidTr="00DA5AD7">
        <w:tc>
          <w:tcPr>
            <w:tcW w:w="704" w:type="dxa"/>
            <w:tcBorders>
              <w:top w:val="single" w:sz="4" w:space="0" w:color="auto"/>
              <w:left w:val="single" w:sz="4" w:space="0" w:color="auto"/>
              <w:bottom w:val="single" w:sz="4" w:space="0" w:color="auto"/>
              <w:right w:val="single" w:sz="4" w:space="0" w:color="auto"/>
            </w:tcBorders>
          </w:tcPr>
          <w:p w14:paraId="39F03A0B" w14:textId="46156A3B" w:rsidR="00A138FE" w:rsidRPr="009D56DE" w:rsidRDefault="00A138FE" w:rsidP="00A138FE">
            <w:pPr>
              <w:spacing w:line="240" w:lineRule="auto"/>
              <w:jc w:val="center"/>
              <w:rPr>
                <w:rFonts w:ascii="Californian FB" w:hAnsi="Californian FB"/>
                <w:color w:val="000000"/>
                <w:sz w:val="20"/>
                <w:szCs w:val="20"/>
              </w:rPr>
            </w:pPr>
            <w:r w:rsidRPr="001E40D0">
              <w:rPr>
                <w:rFonts w:ascii="Californian FB" w:hAnsi="Californian FB"/>
                <w:color w:val="000000"/>
                <w:sz w:val="20"/>
                <w:szCs w:val="20"/>
              </w:rPr>
              <w:lastRenderedPageBreak/>
              <w:t>SP5.1</w:t>
            </w:r>
          </w:p>
        </w:tc>
        <w:tc>
          <w:tcPr>
            <w:tcW w:w="8394" w:type="dxa"/>
            <w:tcBorders>
              <w:top w:val="single" w:sz="4" w:space="0" w:color="auto"/>
              <w:left w:val="single" w:sz="4" w:space="0" w:color="auto"/>
              <w:bottom w:val="single" w:sz="4" w:space="0" w:color="auto"/>
              <w:right w:val="single" w:sz="4" w:space="0" w:color="auto"/>
            </w:tcBorders>
          </w:tcPr>
          <w:p w14:paraId="4FEF8AF1" w14:textId="7792DF70" w:rsidR="00A138FE" w:rsidRPr="009D56DE" w:rsidRDefault="00A138FE" w:rsidP="00A138FE">
            <w:pPr>
              <w:spacing w:line="240" w:lineRule="auto"/>
              <w:rPr>
                <w:rFonts w:ascii="Californian FB" w:hAnsi="Californian FB"/>
                <w:color w:val="000000"/>
                <w:sz w:val="20"/>
                <w:szCs w:val="20"/>
              </w:rPr>
            </w:pPr>
            <w:r w:rsidRPr="001E40D0">
              <w:rPr>
                <w:rFonts w:ascii="Californian FB" w:hAnsi="Californian FB"/>
                <w:color w:val="000000"/>
                <w:sz w:val="20"/>
                <w:szCs w:val="20"/>
              </w:rPr>
              <w:t>I can tell the difference between first-hand and second-hand data.</w:t>
            </w:r>
          </w:p>
        </w:tc>
        <w:tc>
          <w:tcPr>
            <w:tcW w:w="600" w:type="dxa"/>
            <w:tcBorders>
              <w:top w:val="single" w:sz="4" w:space="0" w:color="auto"/>
              <w:left w:val="single" w:sz="4" w:space="0" w:color="auto"/>
              <w:bottom w:val="single" w:sz="4" w:space="0" w:color="auto"/>
              <w:right w:val="single" w:sz="4" w:space="0" w:color="auto"/>
            </w:tcBorders>
            <w:vAlign w:val="center"/>
          </w:tcPr>
          <w:p w14:paraId="33B21C50" w14:textId="77777777" w:rsidR="00A138FE" w:rsidRPr="009D56DE" w:rsidRDefault="00A138FE" w:rsidP="00A138FE">
            <w:pPr>
              <w:spacing w:line="240" w:lineRule="auto"/>
              <w:jc w:val="center"/>
              <w:rPr>
                <w:rFonts w:ascii="Californian FB" w:hAnsi="Californian FB"/>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52F4FDF5" w14:textId="77777777" w:rsidR="00A138FE" w:rsidRPr="009D56DE" w:rsidRDefault="00A138FE" w:rsidP="00A138FE">
            <w:pPr>
              <w:spacing w:line="240" w:lineRule="auto"/>
              <w:jc w:val="center"/>
              <w:rPr>
                <w:rFonts w:ascii="Californian FB" w:hAnsi="Californian FB"/>
                <w:color w:val="000000"/>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14:paraId="1BBF7221" w14:textId="05A810E2" w:rsidR="00A138FE" w:rsidRPr="009D56DE" w:rsidRDefault="00A138FE" w:rsidP="00A138FE">
            <w:pPr>
              <w:spacing w:line="240" w:lineRule="auto"/>
              <w:jc w:val="center"/>
              <w:rPr>
                <w:rFonts w:ascii="Californian FB" w:hAnsi="Californian FB"/>
                <w:color w:val="000000"/>
                <w:sz w:val="20"/>
                <w:szCs w:val="20"/>
              </w:rPr>
            </w:pPr>
          </w:p>
        </w:tc>
      </w:tr>
      <w:tr w:rsidR="00A138FE" w:rsidRPr="009D56DE" w14:paraId="07F0410C" w14:textId="77777777" w:rsidTr="00DA5AD7">
        <w:tc>
          <w:tcPr>
            <w:tcW w:w="704" w:type="dxa"/>
            <w:tcBorders>
              <w:top w:val="single" w:sz="4" w:space="0" w:color="auto"/>
              <w:left w:val="single" w:sz="4" w:space="0" w:color="auto"/>
              <w:bottom w:val="single" w:sz="4" w:space="0" w:color="auto"/>
              <w:right w:val="single" w:sz="4" w:space="0" w:color="auto"/>
            </w:tcBorders>
          </w:tcPr>
          <w:p w14:paraId="3DF314BB" w14:textId="3E9936B8" w:rsidR="00A138FE" w:rsidRPr="009D56DE" w:rsidRDefault="00A138FE" w:rsidP="00A138FE">
            <w:pPr>
              <w:spacing w:line="240" w:lineRule="auto"/>
              <w:jc w:val="center"/>
              <w:rPr>
                <w:rFonts w:ascii="Californian FB" w:hAnsi="Californian FB"/>
                <w:color w:val="000000"/>
                <w:sz w:val="20"/>
                <w:szCs w:val="20"/>
              </w:rPr>
            </w:pPr>
            <w:r w:rsidRPr="001E40D0">
              <w:rPr>
                <w:rFonts w:ascii="Californian FB" w:hAnsi="Californian FB"/>
                <w:color w:val="000000"/>
                <w:sz w:val="20"/>
                <w:szCs w:val="20"/>
              </w:rPr>
              <w:t>SP5.2</w:t>
            </w:r>
          </w:p>
        </w:tc>
        <w:tc>
          <w:tcPr>
            <w:tcW w:w="8394" w:type="dxa"/>
            <w:tcBorders>
              <w:top w:val="single" w:sz="4" w:space="0" w:color="auto"/>
              <w:left w:val="single" w:sz="4" w:space="0" w:color="auto"/>
              <w:bottom w:val="single" w:sz="4" w:space="0" w:color="auto"/>
              <w:right w:val="single" w:sz="4" w:space="0" w:color="auto"/>
            </w:tcBorders>
          </w:tcPr>
          <w:p w14:paraId="316F17EF" w14:textId="5892B782" w:rsidR="00A138FE" w:rsidRPr="009D56DE" w:rsidRDefault="00A138FE" w:rsidP="00A138FE">
            <w:pPr>
              <w:spacing w:line="240" w:lineRule="auto"/>
              <w:rPr>
                <w:rFonts w:ascii="Californian FB" w:hAnsi="Californian FB"/>
                <w:color w:val="000000"/>
                <w:sz w:val="20"/>
                <w:szCs w:val="20"/>
              </w:rPr>
            </w:pPr>
            <w:r w:rsidRPr="001E40D0">
              <w:rPr>
                <w:rFonts w:ascii="Californian FB" w:hAnsi="Californian FB"/>
                <w:color w:val="000000"/>
                <w:sz w:val="20"/>
                <w:szCs w:val="20"/>
              </w:rPr>
              <w:t>I can construct and interpret double bar graphs.</w:t>
            </w:r>
          </w:p>
        </w:tc>
        <w:tc>
          <w:tcPr>
            <w:tcW w:w="600" w:type="dxa"/>
            <w:tcBorders>
              <w:top w:val="single" w:sz="4" w:space="0" w:color="auto"/>
              <w:left w:val="single" w:sz="4" w:space="0" w:color="auto"/>
              <w:bottom w:val="single" w:sz="4" w:space="0" w:color="auto"/>
              <w:right w:val="single" w:sz="4" w:space="0" w:color="auto"/>
            </w:tcBorders>
            <w:vAlign w:val="center"/>
          </w:tcPr>
          <w:p w14:paraId="0DF6090A" w14:textId="77777777" w:rsidR="00A138FE" w:rsidRPr="009D56DE" w:rsidRDefault="00A138FE" w:rsidP="00A138FE">
            <w:pPr>
              <w:spacing w:line="240" w:lineRule="auto"/>
              <w:jc w:val="center"/>
              <w:rPr>
                <w:rFonts w:ascii="Californian FB" w:hAnsi="Californian FB"/>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32C5769C" w14:textId="77777777" w:rsidR="00A138FE" w:rsidRPr="009D56DE" w:rsidRDefault="00A138FE" w:rsidP="00A138FE">
            <w:pPr>
              <w:spacing w:line="240" w:lineRule="auto"/>
              <w:jc w:val="center"/>
              <w:rPr>
                <w:rFonts w:ascii="Californian FB" w:hAnsi="Californian FB"/>
                <w:color w:val="000000"/>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14:paraId="5C641E6E" w14:textId="1B9C5B5C" w:rsidR="00A138FE" w:rsidRPr="009D56DE" w:rsidRDefault="00A138FE" w:rsidP="00A138FE">
            <w:pPr>
              <w:spacing w:line="240" w:lineRule="auto"/>
              <w:jc w:val="center"/>
              <w:rPr>
                <w:rFonts w:ascii="Californian FB" w:hAnsi="Californian FB"/>
                <w:color w:val="000000"/>
                <w:sz w:val="20"/>
                <w:szCs w:val="20"/>
              </w:rPr>
            </w:pPr>
          </w:p>
        </w:tc>
      </w:tr>
      <w:tr w:rsidR="00A138FE" w:rsidRPr="009D56DE" w14:paraId="74488A82" w14:textId="77777777" w:rsidTr="00DA5AD7">
        <w:tc>
          <w:tcPr>
            <w:tcW w:w="704" w:type="dxa"/>
            <w:tcBorders>
              <w:top w:val="single" w:sz="4" w:space="0" w:color="auto"/>
              <w:left w:val="single" w:sz="4" w:space="0" w:color="auto"/>
              <w:bottom w:val="single" w:sz="4" w:space="0" w:color="auto"/>
              <w:right w:val="single" w:sz="4" w:space="0" w:color="auto"/>
            </w:tcBorders>
          </w:tcPr>
          <w:p w14:paraId="7D28BF95" w14:textId="16D51028" w:rsidR="00A138FE" w:rsidRPr="009D56DE" w:rsidRDefault="00A138FE" w:rsidP="00A138FE">
            <w:pPr>
              <w:spacing w:line="240" w:lineRule="auto"/>
              <w:jc w:val="center"/>
              <w:rPr>
                <w:rFonts w:ascii="Californian FB" w:hAnsi="Californian FB"/>
                <w:color w:val="000000"/>
                <w:sz w:val="20"/>
                <w:szCs w:val="20"/>
              </w:rPr>
            </w:pPr>
            <w:r w:rsidRPr="001E40D0">
              <w:rPr>
                <w:rFonts w:ascii="Californian FB" w:hAnsi="Californian FB"/>
                <w:color w:val="000000"/>
                <w:sz w:val="20"/>
                <w:szCs w:val="20"/>
              </w:rPr>
              <w:t>SP5.3</w:t>
            </w:r>
          </w:p>
        </w:tc>
        <w:tc>
          <w:tcPr>
            <w:tcW w:w="8394" w:type="dxa"/>
            <w:tcBorders>
              <w:top w:val="single" w:sz="4" w:space="0" w:color="auto"/>
              <w:left w:val="single" w:sz="4" w:space="0" w:color="auto"/>
              <w:bottom w:val="single" w:sz="4" w:space="0" w:color="auto"/>
              <w:right w:val="single" w:sz="4" w:space="0" w:color="auto"/>
            </w:tcBorders>
          </w:tcPr>
          <w:p w14:paraId="1F4AB7C8" w14:textId="0F96DEC1" w:rsidR="00A138FE" w:rsidRPr="009D56DE" w:rsidRDefault="00A138FE" w:rsidP="00A138FE">
            <w:pPr>
              <w:spacing w:line="240" w:lineRule="auto"/>
              <w:rPr>
                <w:rFonts w:ascii="Californian FB" w:hAnsi="Californian FB"/>
                <w:color w:val="000000"/>
                <w:sz w:val="20"/>
                <w:szCs w:val="20"/>
              </w:rPr>
            </w:pPr>
            <w:r w:rsidRPr="001E40D0">
              <w:rPr>
                <w:rFonts w:ascii="Californian FB" w:hAnsi="Californian FB"/>
                <w:color w:val="000000"/>
                <w:sz w:val="20"/>
                <w:szCs w:val="20"/>
              </w:rPr>
              <w:t>I can describe, compare, predict, and test the likelihood of outcomes in probability situations.</w:t>
            </w:r>
          </w:p>
        </w:tc>
        <w:tc>
          <w:tcPr>
            <w:tcW w:w="600" w:type="dxa"/>
            <w:tcBorders>
              <w:top w:val="single" w:sz="4" w:space="0" w:color="auto"/>
              <w:left w:val="single" w:sz="4" w:space="0" w:color="auto"/>
              <w:bottom w:val="single" w:sz="4" w:space="0" w:color="auto"/>
              <w:right w:val="single" w:sz="4" w:space="0" w:color="auto"/>
            </w:tcBorders>
            <w:vAlign w:val="center"/>
          </w:tcPr>
          <w:p w14:paraId="107948DA" w14:textId="77777777" w:rsidR="00A138FE" w:rsidRPr="009D56DE" w:rsidRDefault="00A138FE" w:rsidP="00A138FE">
            <w:pPr>
              <w:spacing w:line="240" w:lineRule="auto"/>
              <w:jc w:val="center"/>
              <w:rPr>
                <w:rFonts w:ascii="Californian FB" w:hAnsi="Californian FB"/>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17EC9AD4" w14:textId="77777777" w:rsidR="00A138FE" w:rsidRPr="009D56DE" w:rsidRDefault="00A138FE" w:rsidP="00A138FE">
            <w:pPr>
              <w:spacing w:line="240" w:lineRule="auto"/>
              <w:jc w:val="center"/>
              <w:rPr>
                <w:rFonts w:ascii="Californian FB" w:hAnsi="Californian FB"/>
                <w:color w:val="000000"/>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14:paraId="6AFC835E" w14:textId="77777777" w:rsidR="00A138FE" w:rsidRPr="009D56DE" w:rsidRDefault="00A138FE" w:rsidP="00A138FE">
            <w:pPr>
              <w:spacing w:line="240" w:lineRule="auto"/>
              <w:jc w:val="center"/>
              <w:rPr>
                <w:rFonts w:ascii="Californian FB" w:hAnsi="Californian FB"/>
                <w:color w:val="000000"/>
                <w:sz w:val="20"/>
                <w:szCs w:val="20"/>
              </w:rPr>
            </w:pPr>
          </w:p>
        </w:tc>
      </w:tr>
    </w:tbl>
    <w:p w14:paraId="4BE8D109" w14:textId="77777777" w:rsidR="009D56DE" w:rsidRPr="009D56DE" w:rsidRDefault="009D56DE" w:rsidP="00A81C87">
      <w:pPr>
        <w:spacing w:after="0" w:line="240" w:lineRule="auto"/>
        <w:jc w:val="center"/>
        <w:rPr>
          <w:rFonts w:ascii="Californian FB" w:hAnsi="Californian FB"/>
          <w:b/>
          <w:sz w:val="20"/>
          <w:szCs w:val="20"/>
        </w:rPr>
      </w:pPr>
    </w:p>
    <w:p w14:paraId="26FC3018" w14:textId="4E0C60C2" w:rsidR="008E0387" w:rsidRPr="009D56DE" w:rsidRDefault="008E0387" w:rsidP="00A81C87">
      <w:pPr>
        <w:spacing w:after="0" w:line="240" w:lineRule="auto"/>
        <w:jc w:val="center"/>
        <w:rPr>
          <w:rFonts w:ascii="Californian FB" w:hAnsi="Californian FB"/>
          <w:b/>
          <w:sz w:val="20"/>
          <w:szCs w:val="20"/>
        </w:rPr>
      </w:pPr>
      <w:r w:rsidRPr="009D56DE">
        <w:rPr>
          <w:rFonts w:ascii="Californian FB" w:hAnsi="Californian FB"/>
          <w:b/>
          <w:sz w:val="20"/>
          <w:szCs w:val="20"/>
        </w:rPr>
        <w:t>Religion</w:t>
      </w:r>
    </w:p>
    <w:tbl>
      <w:tblPr>
        <w:tblW w:w="10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8316"/>
        <w:gridCol w:w="592"/>
        <w:gridCol w:w="593"/>
        <w:gridCol w:w="593"/>
      </w:tblGrid>
      <w:tr w:rsidR="008C6E3E" w:rsidRPr="009D56DE" w14:paraId="380FD9F3" w14:textId="77777777" w:rsidTr="48BFF735">
        <w:trPr>
          <w:trHeight w:val="99"/>
        </w:trPr>
        <w:tc>
          <w:tcPr>
            <w:tcW w:w="9116" w:type="dxa"/>
            <w:gridSpan w:val="2"/>
            <w:shd w:val="clear" w:color="auto" w:fill="D9D9D9" w:themeFill="background1" w:themeFillShade="D9"/>
            <w:noWrap/>
            <w:vAlign w:val="center"/>
          </w:tcPr>
          <w:p w14:paraId="33CDCE2E" w14:textId="77777777" w:rsidR="008C6E3E" w:rsidRPr="009D56DE" w:rsidRDefault="008C6E3E" w:rsidP="008C6E3E">
            <w:pPr>
              <w:spacing w:after="0" w:line="240" w:lineRule="auto"/>
              <w:jc w:val="center"/>
              <w:rPr>
                <w:rFonts w:ascii="Californian FB" w:eastAsia="Times New Roman" w:hAnsi="Californian FB" w:cs="Times New Roman"/>
                <w:b/>
                <w:bCs/>
                <w:color w:val="000000"/>
                <w:sz w:val="20"/>
                <w:szCs w:val="20"/>
                <w:lang w:eastAsia="en-CA"/>
              </w:rPr>
            </w:pPr>
            <w:r w:rsidRPr="009D56DE">
              <w:rPr>
                <w:rFonts w:ascii="Californian FB" w:eastAsia="Times New Roman" w:hAnsi="Californian FB" w:cs="Times New Roman"/>
                <w:b/>
                <w:bCs/>
                <w:color w:val="000000"/>
                <w:sz w:val="20"/>
                <w:szCs w:val="20"/>
                <w:lang w:eastAsia="en-CA"/>
              </w:rPr>
              <w:t>Scripture and Church Teaching</w:t>
            </w:r>
          </w:p>
        </w:tc>
        <w:tc>
          <w:tcPr>
            <w:tcW w:w="592" w:type="dxa"/>
            <w:shd w:val="clear" w:color="auto" w:fill="D9D9D9" w:themeFill="background1" w:themeFillShade="D9"/>
            <w:vAlign w:val="center"/>
          </w:tcPr>
          <w:p w14:paraId="796B7CCB" w14:textId="641A4C37" w:rsidR="008C6E3E" w:rsidRPr="009D56DE" w:rsidRDefault="0091263B"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593" w:type="dxa"/>
            <w:shd w:val="clear" w:color="auto" w:fill="D9D9D9" w:themeFill="background1" w:themeFillShade="D9"/>
            <w:vAlign w:val="center"/>
          </w:tcPr>
          <w:p w14:paraId="2B9F7FE4" w14:textId="77777777" w:rsidR="008C6E3E" w:rsidRPr="009D56DE" w:rsidRDefault="008C6E3E"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593" w:type="dxa"/>
            <w:shd w:val="clear" w:color="auto" w:fill="D9D9D9" w:themeFill="background1" w:themeFillShade="D9"/>
            <w:vAlign w:val="center"/>
          </w:tcPr>
          <w:p w14:paraId="20FA2951" w14:textId="77777777" w:rsidR="008C6E3E" w:rsidRPr="009D56DE" w:rsidRDefault="008C6E3E"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371E23" w:rsidRPr="009D56DE" w14:paraId="6C8C0FBD" w14:textId="77777777" w:rsidTr="00221603">
        <w:trPr>
          <w:trHeight w:val="179"/>
        </w:trPr>
        <w:tc>
          <w:tcPr>
            <w:tcW w:w="800" w:type="dxa"/>
            <w:vAlign w:val="center"/>
          </w:tcPr>
          <w:p w14:paraId="53290ABB" w14:textId="38F86C1D" w:rsidR="00371E23" w:rsidRPr="00371E23" w:rsidRDefault="48BFF735" w:rsidP="00221603">
            <w:pPr>
              <w:widowControl w:val="0"/>
              <w:spacing w:after="0" w:line="240" w:lineRule="auto"/>
              <w:ind w:left="-24"/>
              <w:jc w:val="center"/>
              <w:rPr>
                <w:rFonts w:ascii="Californian FB" w:eastAsia="Britannic Bold" w:hAnsi="Californian FB" w:cs="Arial"/>
                <w:sz w:val="18"/>
                <w:szCs w:val="18"/>
              </w:rPr>
            </w:pPr>
            <w:r w:rsidRPr="48BFF735">
              <w:rPr>
                <w:rFonts w:ascii="Californian FB" w:eastAsia="Britannic Bold" w:hAnsi="Californian FB" w:cs="Arial"/>
                <w:sz w:val="18"/>
                <w:szCs w:val="18"/>
              </w:rPr>
              <w:t>R5.1</w:t>
            </w:r>
          </w:p>
        </w:tc>
        <w:tc>
          <w:tcPr>
            <w:tcW w:w="8316" w:type="dxa"/>
            <w:shd w:val="clear" w:color="auto" w:fill="auto"/>
          </w:tcPr>
          <w:p w14:paraId="688D7E66" w14:textId="617E70F2" w:rsidR="00371E23" w:rsidRPr="006B1EC7" w:rsidRDefault="00371E23" w:rsidP="00371E23">
            <w:pPr>
              <w:widowControl w:val="0"/>
              <w:spacing w:after="0" w:line="240" w:lineRule="auto"/>
              <w:ind w:left="-24"/>
              <w:rPr>
                <w:rFonts w:ascii="Californian FB" w:eastAsia="Britannic Bold" w:hAnsi="Californian FB" w:cs="Arial"/>
                <w:sz w:val="20"/>
                <w:szCs w:val="20"/>
              </w:rPr>
            </w:pPr>
            <w:r w:rsidRPr="001E40D0">
              <w:rPr>
                <w:rFonts w:ascii="Californian FB" w:eastAsia="Britannic Bold" w:hAnsi="Californian FB" w:cs="Arial"/>
                <w:sz w:val="20"/>
                <w:szCs w:val="20"/>
              </w:rPr>
              <w:t>I can identify and explain three of the four marks of our Church (one, holy, catholic and apostolic) and link these concepts of Church to witnessing our faith in our communities.</w:t>
            </w:r>
          </w:p>
        </w:tc>
        <w:tc>
          <w:tcPr>
            <w:tcW w:w="592" w:type="dxa"/>
            <w:vAlign w:val="center"/>
          </w:tcPr>
          <w:p w14:paraId="1737006D" w14:textId="23C419BA" w:rsidR="00371E23" w:rsidRPr="009D56DE" w:rsidRDefault="00371E23" w:rsidP="00371E23">
            <w:pPr>
              <w:widowControl w:val="0"/>
              <w:spacing w:after="0" w:line="240" w:lineRule="auto"/>
              <w:ind w:left="-24"/>
              <w:jc w:val="center"/>
              <w:rPr>
                <w:rFonts w:ascii="Californian FB" w:eastAsia="Britannic Bold" w:hAnsi="Californian FB" w:cs="Arial"/>
                <w:sz w:val="20"/>
                <w:szCs w:val="20"/>
              </w:rPr>
            </w:pPr>
          </w:p>
        </w:tc>
        <w:tc>
          <w:tcPr>
            <w:tcW w:w="593" w:type="dxa"/>
            <w:vAlign w:val="center"/>
          </w:tcPr>
          <w:p w14:paraId="34180242" w14:textId="77777777" w:rsidR="00371E23" w:rsidRPr="009D56DE" w:rsidRDefault="00371E23" w:rsidP="00371E23">
            <w:pPr>
              <w:widowControl w:val="0"/>
              <w:spacing w:after="0" w:line="240" w:lineRule="auto"/>
              <w:ind w:left="-24"/>
              <w:jc w:val="center"/>
              <w:rPr>
                <w:rFonts w:ascii="Californian FB" w:eastAsia="Times New Roman" w:hAnsi="Californian FB" w:cs="Times New Roman"/>
                <w:color w:val="000000"/>
                <w:sz w:val="20"/>
                <w:szCs w:val="20"/>
                <w:lang w:eastAsia="en-CA"/>
              </w:rPr>
            </w:pPr>
          </w:p>
        </w:tc>
        <w:tc>
          <w:tcPr>
            <w:tcW w:w="593" w:type="dxa"/>
            <w:vAlign w:val="center"/>
          </w:tcPr>
          <w:p w14:paraId="181B5B58" w14:textId="77777777" w:rsidR="00371E23" w:rsidRPr="009D56DE" w:rsidRDefault="00371E23" w:rsidP="00371E23">
            <w:pPr>
              <w:widowControl w:val="0"/>
              <w:spacing w:after="0" w:line="240" w:lineRule="auto"/>
              <w:ind w:left="-24"/>
              <w:jc w:val="center"/>
              <w:rPr>
                <w:rFonts w:ascii="Californian FB" w:eastAsia="Times New Roman" w:hAnsi="Californian FB" w:cs="Times New Roman"/>
                <w:color w:val="000000"/>
                <w:sz w:val="20"/>
                <w:szCs w:val="20"/>
                <w:lang w:eastAsia="en-CA"/>
              </w:rPr>
            </w:pPr>
          </w:p>
        </w:tc>
      </w:tr>
      <w:tr w:rsidR="00371E23" w:rsidRPr="009D56DE" w14:paraId="4B098903" w14:textId="77777777" w:rsidTr="00221603">
        <w:trPr>
          <w:trHeight w:val="89"/>
        </w:trPr>
        <w:tc>
          <w:tcPr>
            <w:tcW w:w="800" w:type="dxa"/>
            <w:vAlign w:val="center"/>
          </w:tcPr>
          <w:p w14:paraId="5444BE85" w14:textId="6DB858E7" w:rsidR="00371E23" w:rsidRPr="00371E23" w:rsidRDefault="48BFF735" w:rsidP="00221603">
            <w:pPr>
              <w:spacing w:after="0" w:line="240" w:lineRule="auto"/>
              <w:ind w:left="-24"/>
              <w:jc w:val="center"/>
              <w:rPr>
                <w:rFonts w:ascii="Californian FB" w:hAnsi="Californian FB" w:cs="Arial"/>
                <w:sz w:val="18"/>
                <w:szCs w:val="18"/>
              </w:rPr>
            </w:pPr>
            <w:r w:rsidRPr="48BFF735">
              <w:rPr>
                <w:rFonts w:ascii="Californian FB" w:eastAsia="Britannic Bold" w:hAnsi="Californian FB" w:cs="Arial"/>
                <w:sz w:val="18"/>
                <w:szCs w:val="18"/>
              </w:rPr>
              <w:t>R5.2</w:t>
            </w:r>
          </w:p>
        </w:tc>
        <w:tc>
          <w:tcPr>
            <w:tcW w:w="8316" w:type="dxa"/>
            <w:shd w:val="clear" w:color="auto" w:fill="auto"/>
          </w:tcPr>
          <w:p w14:paraId="6C4DCDB4" w14:textId="4ABFDF83" w:rsidR="00371E23" w:rsidRPr="006B1EC7" w:rsidRDefault="00371E23" w:rsidP="00371E23">
            <w:pPr>
              <w:spacing w:after="0" w:line="240" w:lineRule="auto"/>
              <w:ind w:left="-24"/>
              <w:rPr>
                <w:rFonts w:ascii="Californian FB" w:hAnsi="Californian FB" w:cs="Arial"/>
                <w:sz w:val="20"/>
                <w:szCs w:val="20"/>
              </w:rPr>
            </w:pPr>
            <w:r w:rsidRPr="001E40D0">
              <w:rPr>
                <w:rFonts w:ascii="Californian FB" w:eastAsia="Britannic Bold" w:hAnsi="Californian FB" w:cs="Arial"/>
                <w:sz w:val="20"/>
                <w:szCs w:val="20"/>
              </w:rPr>
              <w:t>I can find bible passages by book, chapter and verse with minimal help.</w:t>
            </w:r>
          </w:p>
        </w:tc>
        <w:tc>
          <w:tcPr>
            <w:tcW w:w="592" w:type="dxa"/>
            <w:vAlign w:val="center"/>
          </w:tcPr>
          <w:p w14:paraId="7FD966FA" w14:textId="68D536FA" w:rsidR="00371E23" w:rsidRPr="009D56DE" w:rsidRDefault="00371E23" w:rsidP="00371E23">
            <w:pPr>
              <w:spacing w:after="0" w:line="240" w:lineRule="auto"/>
              <w:ind w:left="-24"/>
              <w:jc w:val="center"/>
              <w:rPr>
                <w:rFonts w:ascii="Californian FB" w:eastAsia="Britannic Bold" w:hAnsi="Californian FB" w:cs="Arial"/>
                <w:sz w:val="20"/>
                <w:szCs w:val="20"/>
              </w:rPr>
            </w:pPr>
          </w:p>
        </w:tc>
        <w:tc>
          <w:tcPr>
            <w:tcW w:w="593" w:type="dxa"/>
            <w:vAlign w:val="center"/>
          </w:tcPr>
          <w:p w14:paraId="525076EF" w14:textId="351BC6D8" w:rsidR="00371E23" w:rsidRPr="009D56DE" w:rsidRDefault="00371E23" w:rsidP="00371E23">
            <w:pPr>
              <w:spacing w:after="0" w:line="240" w:lineRule="auto"/>
              <w:ind w:left="-24"/>
              <w:jc w:val="center"/>
              <w:rPr>
                <w:rFonts w:ascii="Californian FB" w:eastAsia="Times New Roman" w:hAnsi="Californian FB" w:cs="Times New Roman"/>
                <w:color w:val="000000"/>
                <w:sz w:val="20"/>
                <w:szCs w:val="20"/>
                <w:lang w:eastAsia="en-CA"/>
              </w:rPr>
            </w:pPr>
          </w:p>
        </w:tc>
        <w:tc>
          <w:tcPr>
            <w:tcW w:w="593" w:type="dxa"/>
            <w:vAlign w:val="center"/>
          </w:tcPr>
          <w:p w14:paraId="73EFA13D" w14:textId="77777777" w:rsidR="00371E23" w:rsidRPr="009D56DE" w:rsidRDefault="00371E23" w:rsidP="00371E23">
            <w:pPr>
              <w:spacing w:after="0" w:line="240" w:lineRule="auto"/>
              <w:ind w:left="-24"/>
              <w:jc w:val="center"/>
              <w:rPr>
                <w:rFonts w:ascii="Californian FB" w:eastAsia="Times New Roman" w:hAnsi="Californian FB" w:cs="Times New Roman"/>
                <w:color w:val="000000"/>
                <w:sz w:val="20"/>
                <w:szCs w:val="20"/>
                <w:lang w:eastAsia="en-CA"/>
              </w:rPr>
            </w:pPr>
          </w:p>
        </w:tc>
      </w:tr>
      <w:tr w:rsidR="00371E23" w:rsidRPr="009D56DE" w14:paraId="37A4BB13" w14:textId="77777777" w:rsidTr="00221603">
        <w:trPr>
          <w:trHeight w:val="89"/>
        </w:trPr>
        <w:tc>
          <w:tcPr>
            <w:tcW w:w="800" w:type="dxa"/>
            <w:vAlign w:val="center"/>
          </w:tcPr>
          <w:p w14:paraId="30A8E6F4" w14:textId="4D5BE37B" w:rsidR="00371E23" w:rsidRPr="00371E23" w:rsidRDefault="48BFF735" w:rsidP="00221603">
            <w:pPr>
              <w:spacing w:after="0" w:line="240" w:lineRule="auto"/>
              <w:ind w:left="-24"/>
              <w:jc w:val="center"/>
              <w:rPr>
                <w:rFonts w:ascii="Californian FB" w:hAnsi="Californian FB" w:cs="Arial"/>
                <w:sz w:val="18"/>
                <w:szCs w:val="18"/>
              </w:rPr>
            </w:pPr>
            <w:r w:rsidRPr="48BFF735">
              <w:rPr>
                <w:rFonts w:ascii="Californian FB" w:eastAsia="Britannic Bold" w:hAnsi="Californian FB" w:cs="Arial"/>
                <w:sz w:val="18"/>
                <w:szCs w:val="18"/>
              </w:rPr>
              <w:t>R5.3</w:t>
            </w:r>
          </w:p>
        </w:tc>
        <w:tc>
          <w:tcPr>
            <w:tcW w:w="8316" w:type="dxa"/>
            <w:shd w:val="clear" w:color="auto" w:fill="auto"/>
          </w:tcPr>
          <w:p w14:paraId="5AB0DE7A" w14:textId="3DEE7823" w:rsidR="00371E23" w:rsidRPr="006B1EC7" w:rsidRDefault="00371E23" w:rsidP="00371E23">
            <w:pPr>
              <w:spacing w:after="0" w:line="240" w:lineRule="auto"/>
              <w:ind w:left="-24"/>
              <w:rPr>
                <w:rFonts w:ascii="Californian FB" w:eastAsia="Britannic Bold" w:hAnsi="Californian FB" w:cs="Arial"/>
                <w:sz w:val="20"/>
                <w:szCs w:val="20"/>
              </w:rPr>
            </w:pPr>
            <w:r w:rsidRPr="001E40D0">
              <w:rPr>
                <w:rFonts w:ascii="Californian FB" w:eastAsia="Britannic Bold" w:hAnsi="Californian FB" w:cs="Arial"/>
                <w:sz w:val="20"/>
                <w:szCs w:val="20"/>
              </w:rPr>
              <w:t>I can recall several details for select bible stories and parables.  I can explain and retell them in my own words.</w:t>
            </w:r>
          </w:p>
        </w:tc>
        <w:tc>
          <w:tcPr>
            <w:tcW w:w="592" w:type="dxa"/>
            <w:vAlign w:val="center"/>
          </w:tcPr>
          <w:p w14:paraId="4E53E53B" w14:textId="77777777" w:rsidR="00371E23" w:rsidRPr="009D56DE" w:rsidRDefault="00371E23" w:rsidP="00371E23">
            <w:pPr>
              <w:spacing w:after="0" w:line="240" w:lineRule="auto"/>
              <w:ind w:left="-24"/>
              <w:jc w:val="center"/>
              <w:rPr>
                <w:rFonts w:ascii="Californian FB" w:eastAsia="Britannic Bold" w:hAnsi="Californian FB" w:cs="Arial"/>
                <w:sz w:val="20"/>
                <w:szCs w:val="20"/>
              </w:rPr>
            </w:pPr>
          </w:p>
        </w:tc>
        <w:tc>
          <w:tcPr>
            <w:tcW w:w="593" w:type="dxa"/>
            <w:vAlign w:val="center"/>
          </w:tcPr>
          <w:p w14:paraId="038DEC64" w14:textId="77777777" w:rsidR="00371E23" w:rsidRPr="009D56DE" w:rsidRDefault="00371E23" w:rsidP="00371E23">
            <w:pPr>
              <w:spacing w:after="0" w:line="240" w:lineRule="auto"/>
              <w:ind w:left="-24"/>
              <w:jc w:val="center"/>
              <w:rPr>
                <w:rFonts w:ascii="Californian FB" w:eastAsia="Times New Roman" w:hAnsi="Californian FB" w:cs="Times New Roman"/>
                <w:color w:val="000000"/>
                <w:sz w:val="20"/>
                <w:szCs w:val="20"/>
                <w:lang w:eastAsia="en-CA"/>
              </w:rPr>
            </w:pPr>
          </w:p>
        </w:tc>
        <w:tc>
          <w:tcPr>
            <w:tcW w:w="593" w:type="dxa"/>
            <w:vAlign w:val="center"/>
          </w:tcPr>
          <w:p w14:paraId="76B277A4" w14:textId="77777777" w:rsidR="00371E23" w:rsidRPr="009D56DE" w:rsidRDefault="00371E23" w:rsidP="00371E23">
            <w:pPr>
              <w:spacing w:after="0" w:line="240" w:lineRule="auto"/>
              <w:ind w:left="-24"/>
              <w:jc w:val="center"/>
              <w:rPr>
                <w:rFonts w:ascii="Californian FB" w:eastAsia="Times New Roman" w:hAnsi="Californian FB" w:cs="Times New Roman"/>
                <w:color w:val="000000"/>
                <w:sz w:val="20"/>
                <w:szCs w:val="20"/>
                <w:lang w:eastAsia="en-CA"/>
              </w:rPr>
            </w:pPr>
          </w:p>
        </w:tc>
      </w:tr>
      <w:tr w:rsidR="00371E23" w:rsidRPr="009D56DE" w14:paraId="58E45A90" w14:textId="77777777" w:rsidTr="00221603">
        <w:trPr>
          <w:trHeight w:val="89"/>
        </w:trPr>
        <w:tc>
          <w:tcPr>
            <w:tcW w:w="800" w:type="dxa"/>
            <w:vAlign w:val="center"/>
          </w:tcPr>
          <w:p w14:paraId="5499AB09" w14:textId="24A1AA3C" w:rsidR="00371E23" w:rsidRPr="00371E23" w:rsidRDefault="48BFF735" w:rsidP="00221603">
            <w:pPr>
              <w:spacing w:after="0" w:line="240" w:lineRule="auto"/>
              <w:ind w:left="-24"/>
              <w:jc w:val="center"/>
              <w:rPr>
                <w:rFonts w:ascii="Californian FB" w:hAnsi="Californian FB" w:cs="Arial"/>
                <w:sz w:val="18"/>
                <w:szCs w:val="18"/>
              </w:rPr>
            </w:pPr>
            <w:r w:rsidRPr="48BFF735">
              <w:rPr>
                <w:rFonts w:ascii="Californian FB" w:eastAsia="Britannic Bold" w:hAnsi="Californian FB" w:cs="Arial"/>
                <w:sz w:val="18"/>
                <w:szCs w:val="18"/>
              </w:rPr>
              <w:t>R5.4</w:t>
            </w:r>
          </w:p>
        </w:tc>
        <w:tc>
          <w:tcPr>
            <w:tcW w:w="8316" w:type="dxa"/>
            <w:shd w:val="clear" w:color="auto" w:fill="auto"/>
          </w:tcPr>
          <w:p w14:paraId="26435F00" w14:textId="00839E80" w:rsidR="00371E23" w:rsidRPr="006B1EC7" w:rsidRDefault="00371E23" w:rsidP="00371E23">
            <w:pPr>
              <w:spacing w:after="0" w:line="240" w:lineRule="auto"/>
              <w:ind w:left="-24"/>
              <w:rPr>
                <w:rFonts w:ascii="Californian FB" w:eastAsia="Britannic Bold" w:hAnsi="Californian FB" w:cs="Arial"/>
                <w:sz w:val="20"/>
                <w:szCs w:val="20"/>
              </w:rPr>
            </w:pPr>
            <w:r w:rsidRPr="001E40D0">
              <w:rPr>
                <w:rFonts w:ascii="Californian FB" w:eastAsia="Britannic Bold" w:hAnsi="Californian FB" w:cs="Arial"/>
                <w:sz w:val="20"/>
                <w:szCs w:val="20"/>
              </w:rPr>
              <w:t>I can explore and recount the early Church world through the stories of the early Church and her missionaries (Peter, Jerusalem, Acts, Paul etc.)</w:t>
            </w:r>
          </w:p>
        </w:tc>
        <w:tc>
          <w:tcPr>
            <w:tcW w:w="592" w:type="dxa"/>
            <w:vAlign w:val="center"/>
          </w:tcPr>
          <w:p w14:paraId="01A0379B" w14:textId="77777777" w:rsidR="00371E23" w:rsidRPr="009D56DE" w:rsidRDefault="00371E23" w:rsidP="00371E23">
            <w:pPr>
              <w:spacing w:after="0" w:line="240" w:lineRule="auto"/>
              <w:ind w:left="-24"/>
              <w:jc w:val="center"/>
              <w:rPr>
                <w:rFonts w:ascii="Californian FB" w:eastAsia="Britannic Bold" w:hAnsi="Californian FB" w:cs="Arial"/>
                <w:sz w:val="20"/>
                <w:szCs w:val="20"/>
              </w:rPr>
            </w:pPr>
          </w:p>
        </w:tc>
        <w:tc>
          <w:tcPr>
            <w:tcW w:w="593" w:type="dxa"/>
            <w:vAlign w:val="center"/>
          </w:tcPr>
          <w:p w14:paraId="7A81D60D" w14:textId="77777777" w:rsidR="00371E23" w:rsidRPr="009D56DE" w:rsidRDefault="00371E23" w:rsidP="00371E23">
            <w:pPr>
              <w:spacing w:after="0" w:line="240" w:lineRule="auto"/>
              <w:ind w:left="-24"/>
              <w:jc w:val="center"/>
              <w:rPr>
                <w:rFonts w:ascii="Californian FB" w:eastAsia="Times New Roman" w:hAnsi="Californian FB" w:cs="Times New Roman"/>
                <w:color w:val="000000"/>
                <w:sz w:val="20"/>
                <w:szCs w:val="20"/>
                <w:lang w:eastAsia="en-CA"/>
              </w:rPr>
            </w:pPr>
          </w:p>
        </w:tc>
        <w:tc>
          <w:tcPr>
            <w:tcW w:w="593" w:type="dxa"/>
            <w:vAlign w:val="center"/>
          </w:tcPr>
          <w:p w14:paraId="61FD9906" w14:textId="77777777" w:rsidR="00371E23" w:rsidRPr="009D56DE" w:rsidRDefault="00371E23" w:rsidP="00371E23">
            <w:pPr>
              <w:spacing w:after="0" w:line="240" w:lineRule="auto"/>
              <w:ind w:left="-24"/>
              <w:jc w:val="center"/>
              <w:rPr>
                <w:rFonts w:ascii="Californian FB" w:eastAsia="Times New Roman" w:hAnsi="Californian FB" w:cs="Times New Roman"/>
                <w:color w:val="000000"/>
                <w:sz w:val="20"/>
                <w:szCs w:val="20"/>
                <w:lang w:eastAsia="en-CA"/>
              </w:rPr>
            </w:pPr>
          </w:p>
        </w:tc>
      </w:tr>
      <w:tr w:rsidR="00371E23" w:rsidRPr="009D56DE" w14:paraId="556B623F" w14:textId="77777777" w:rsidTr="48BFF735">
        <w:trPr>
          <w:trHeight w:val="203"/>
        </w:trPr>
        <w:tc>
          <w:tcPr>
            <w:tcW w:w="9116" w:type="dxa"/>
            <w:gridSpan w:val="2"/>
            <w:shd w:val="clear" w:color="auto" w:fill="D9D9D9" w:themeFill="background1" w:themeFillShade="D9"/>
          </w:tcPr>
          <w:p w14:paraId="47DA08A3" w14:textId="77777777" w:rsidR="00371E23" w:rsidRPr="009D56DE" w:rsidRDefault="00371E23" w:rsidP="00371E23">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Prayer and Celebration</w:t>
            </w:r>
          </w:p>
        </w:tc>
        <w:tc>
          <w:tcPr>
            <w:tcW w:w="592" w:type="dxa"/>
            <w:shd w:val="clear" w:color="auto" w:fill="D9D9D9" w:themeFill="background1" w:themeFillShade="D9"/>
            <w:vAlign w:val="center"/>
          </w:tcPr>
          <w:p w14:paraId="128A392C" w14:textId="5FEAB2FE" w:rsidR="00371E23" w:rsidRPr="009D56DE" w:rsidRDefault="00371E23" w:rsidP="00371E23">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593" w:type="dxa"/>
            <w:shd w:val="clear" w:color="auto" w:fill="D9D9D9" w:themeFill="background1" w:themeFillShade="D9"/>
            <w:vAlign w:val="center"/>
          </w:tcPr>
          <w:p w14:paraId="5BC00C4C" w14:textId="77777777" w:rsidR="00371E23" w:rsidRPr="009D56DE" w:rsidRDefault="00371E23" w:rsidP="00371E23">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593" w:type="dxa"/>
            <w:shd w:val="clear" w:color="auto" w:fill="D9D9D9" w:themeFill="background1" w:themeFillShade="D9"/>
            <w:vAlign w:val="center"/>
          </w:tcPr>
          <w:p w14:paraId="71A4AC1A" w14:textId="77777777" w:rsidR="00371E23" w:rsidRPr="009D56DE" w:rsidRDefault="00371E23" w:rsidP="00371E23">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371E23" w:rsidRPr="009D56DE" w14:paraId="65A47393" w14:textId="77777777" w:rsidTr="00221603">
        <w:trPr>
          <w:trHeight w:val="50"/>
        </w:trPr>
        <w:tc>
          <w:tcPr>
            <w:tcW w:w="800" w:type="dxa"/>
            <w:shd w:val="clear" w:color="auto" w:fill="auto"/>
            <w:vAlign w:val="center"/>
          </w:tcPr>
          <w:p w14:paraId="3B739190" w14:textId="4681295F" w:rsidR="00371E23" w:rsidRPr="009D56DE" w:rsidRDefault="48BFF735" w:rsidP="00221603">
            <w:pPr>
              <w:widowControl w:val="0"/>
              <w:spacing w:after="0" w:line="240" w:lineRule="auto"/>
              <w:ind w:right="121"/>
              <w:jc w:val="center"/>
              <w:rPr>
                <w:rFonts w:ascii="Californian FB" w:eastAsia="Britannic Bold" w:hAnsi="Californian FB" w:cs="Arial"/>
                <w:sz w:val="18"/>
                <w:szCs w:val="18"/>
              </w:rPr>
            </w:pPr>
            <w:r w:rsidRPr="48BFF735">
              <w:rPr>
                <w:rFonts w:ascii="Californian FB" w:eastAsia="Britannic Bold" w:hAnsi="Californian FB" w:cs="Arial"/>
                <w:sz w:val="18"/>
                <w:szCs w:val="18"/>
              </w:rPr>
              <w:t>R5.5</w:t>
            </w:r>
          </w:p>
        </w:tc>
        <w:tc>
          <w:tcPr>
            <w:tcW w:w="8316" w:type="dxa"/>
            <w:shd w:val="clear" w:color="auto" w:fill="auto"/>
          </w:tcPr>
          <w:p w14:paraId="5BA41921" w14:textId="6E33F741" w:rsidR="00371E23" w:rsidRPr="009D56DE" w:rsidRDefault="00371E23" w:rsidP="00371E23">
            <w:pPr>
              <w:widowControl w:val="0"/>
              <w:spacing w:after="0" w:line="240" w:lineRule="auto"/>
              <w:ind w:left="-24" w:right="121"/>
              <w:rPr>
                <w:rFonts w:ascii="Californian FB" w:eastAsia="Britannic Bold" w:hAnsi="Californian FB" w:cs="Arial"/>
                <w:sz w:val="20"/>
                <w:szCs w:val="20"/>
              </w:rPr>
            </w:pPr>
            <w:r w:rsidRPr="001E40D0">
              <w:rPr>
                <w:rFonts w:ascii="Californian FB" w:eastAsia="Britannic Bold" w:hAnsi="Californian FB" w:cs="Arial"/>
                <w:sz w:val="20"/>
                <w:szCs w:val="20"/>
              </w:rPr>
              <w:t>I regularly participate in classroom and school activities that celebrate the seasons of the Church year.</w:t>
            </w:r>
          </w:p>
        </w:tc>
        <w:tc>
          <w:tcPr>
            <w:tcW w:w="592" w:type="dxa"/>
            <w:vAlign w:val="center"/>
          </w:tcPr>
          <w:p w14:paraId="4164DC55" w14:textId="58883BDF" w:rsidR="00371E23" w:rsidRPr="009D56DE" w:rsidRDefault="00371E23" w:rsidP="00371E23">
            <w:pPr>
              <w:widowControl w:val="0"/>
              <w:spacing w:after="0" w:line="240" w:lineRule="auto"/>
              <w:ind w:left="-24" w:right="121"/>
              <w:jc w:val="center"/>
              <w:rPr>
                <w:rFonts w:ascii="Californian FB" w:eastAsia="Times New Roman" w:hAnsi="Californian FB" w:cs="Times New Roman"/>
                <w:color w:val="000000"/>
                <w:sz w:val="20"/>
                <w:szCs w:val="20"/>
                <w:lang w:eastAsia="en-CA"/>
              </w:rPr>
            </w:pPr>
          </w:p>
        </w:tc>
        <w:tc>
          <w:tcPr>
            <w:tcW w:w="593" w:type="dxa"/>
            <w:vAlign w:val="center"/>
          </w:tcPr>
          <w:p w14:paraId="55657E72" w14:textId="77777777" w:rsidR="00371E23" w:rsidRPr="009D56DE" w:rsidRDefault="00371E23" w:rsidP="00371E23">
            <w:pPr>
              <w:widowControl w:val="0"/>
              <w:spacing w:after="0" w:line="240" w:lineRule="auto"/>
              <w:ind w:left="-24" w:right="121"/>
              <w:jc w:val="center"/>
              <w:rPr>
                <w:rFonts w:ascii="Californian FB" w:eastAsia="Times New Roman" w:hAnsi="Californian FB" w:cs="Times New Roman"/>
                <w:color w:val="000000"/>
                <w:sz w:val="20"/>
                <w:szCs w:val="20"/>
                <w:lang w:eastAsia="en-CA"/>
              </w:rPr>
            </w:pPr>
          </w:p>
        </w:tc>
        <w:tc>
          <w:tcPr>
            <w:tcW w:w="593" w:type="dxa"/>
            <w:vAlign w:val="center"/>
          </w:tcPr>
          <w:p w14:paraId="31B0C5E3" w14:textId="6259A2B6" w:rsidR="00371E23" w:rsidRPr="009D56DE" w:rsidRDefault="00371E23" w:rsidP="00371E23">
            <w:pPr>
              <w:widowControl w:val="0"/>
              <w:spacing w:after="0" w:line="240" w:lineRule="auto"/>
              <w:ind w:left="-24" w:right="121"/>
              <w:jc w:val="center"/>
              <w:rPr>
                <w:rFonts w:ascii="Californian FB" w:eastAsia="Times New Roman" w:hAnsi="Californian FB" w:cs="Times New Roman"/>
                <w:color w:val="000000"/>
                <w:sz w:val="20"/>
                <w:szCs w:val="20"/>
                <w:lang w:eastAsia="en-CA"/>
              </w:rPr>
            </w:pPr>
          </w:p>
        </w:tc>
      </w:tr>
      <w:tr w:rsidR="00371E23" w:rsidRPr="009D56DE" w14:paraId="74590D85" w14:textId="77777777" w:rsidTr="00221603">
        <w:trPr>
          <w:trHeight w:val="50"/>
        </w:trPr>
        <w:tc>
          <w:tcPr>
            <w:tcW w:w="800" w:type="dxa"/>
            <w:shd w:val="clear" w:color="auto" w:fill="auto"/>
            <w:vAlign w:val="center"/>
          </w:tcPr>
          <w:p w14:paraId="291152D2" w14:textId="6D5C0B0B" w:rsidR="00371E23" w:rsidRPr="009D56DE" w:rsidRDefault="48BFF735" w:rsidP="00221603">
            <w:pPr>
              <w:widowControl w:val="0"/>
              <w:spacing w:after="0" w:line="240" w:lineRule="auto"/>
              <w:ind w:right="121"/>
              <w:jc w:val="center"/>
              <w:rPr>
                <w:rFonts w:ascii="Californian FB" w:eastAsia="Britannic Bold" w:hAnsi="Californian FB" w:cs="Arial"/>
                <w:sz w:val="18"/>
                <w:szCs w:val="18"/>
              </w:rPr>
            </w:pPr>
            <w:r w:rsidRPr="48BFF735">
              <w:rPr>
                <w:rFonts w:ascii="Californian FB" w:eastAsia="Britannic Bold" w:hAnsi="Californian FB" w:cs="Arial"/>
                <w:sz w:val="18"/>
                <w:szCs w:val="18"/>
              </w:rPr>
              <w:t>R5.6</w:t>
            </w:r>
          </w:p>
        </w:tc>
        <w:tc>
          <w:tcPr>
            <w:tcW w:w="8316" w:type="dxa"/>
            <w:shd w:val="clear" w:color="auto" w:fill="auto"/>
          </w:tcPr>
          <w:p w14:paraId="18A3062D" w14:textId="5AA15945" w:rsidR="00371E23" w:rsidRPr="009D56DE" w:rsidRDefault="00371E23" w:rsidP="00371E23">
            <w:pPr>
              <w:widowControl w:val="0"/>
              <w:spacing w:after="0" w:line="240" w:lineRule="auto"/>
              <w:ind w:left="-24" w:right="121"/>
              <w:rPr>
                <w:rFonts w:ascii="Californian FB" w:eastAsia="Britannic Bold" w:hAnsi="Californian FB" w:cs="Arial"/>
                <w:sz w:val="20"/>
                <w:szCs w:val="20"/>
              </w:rPr>
            </w:pPr>
            <w:r w:rsidRPr="001E40D0">
              <w:rPr>
                <w:rFonts w:ascii="Californian FB" w:eastAsia="Britannic Bold" w:hAnsi="Californian FB" w:cs="Arial"/>
                <w:sz w:val="20"/>
                <w:szCs w:val="20"/>
              </w:rPr>
              <w:t>I understand the signs and symbols of our faith (e.g. Cross and Sacraments etc.) and demonstrate a readiness to celebrate the sacraments with my school and community (Eucharist and Reconciliation).</w:t>
            </w:r>
          </w:p>
        </w:tc>
        <w:tc>
          <w:tcPr>
            <w:tcW w:w="592" w:type="dxa"/>
            <w:vAlign w:val="center"/>
          </w:tcPr>
          <w:p w14:paraId="4130B58E" w14:textId="77777777" w:rsidR="00371E23" w:rsidRPr="009D56DE" w:rsidRDefault="00371E23" w:rsidP="00371E23">
            <w:pPr>
              <w:widowControl w:val="0"/>
              <w:spacing w:after="0" w:line="240" w:lineRule="auto"/>
              <w:ind w:left="-24" w:right="121"/>
              <w:jc w:val="center"/>
              <w:rPr>
                <w:rFonts w:ascii="Californian FB" w:eastAsia="Times New Roman" w:hAnsi="Californian FB" w:cs="Times New Roman"/>
                <w:color w:val="000000"/>
                <w:sz w:val="20"/>
                <w:szCs w:val="20"/>
                <w:lang w:eastAsia="en-CA"/>
              </w:rPr>
            </w:pPr>
          </w:p>
        </w:tc>
        <w:tc>
          <w:tcPr>
            <w:tcW w:w="593" w:type="dxa"/>
            <w:vAlign w:val="center"/>
          </w:tcPr>
          <w:p w14:paraId="04B1CDD3" w14:textId="77777777" w:rsidR="00371E23" w:rsidRPr="009D56DE" w:rsidRDefault="00371E23" w:rsidP="00371E23">
            <w:pPr>
              <w:widowControl w:val="0"/>
              <w:spacing w:after="0" w:line="240" w:lineRule="auto"/>
              <w:ind w:left="-24" w:right="121"/>
              <w:jc w:val="center"/>
              <w:rPr>
                <w:rFonts w:ascii="Californian FB" w:eastAsia="Times New Roman" w:hAnsi="Californian FB" w:cs="Times New Roman"/>
                <w:color w:val="000000"/>
                <w:sz w:val="20"/>
                <w:szCs w:val="20"/>
                <w:lang w:eastAsia="en-CA"/>
              </w:rPr>
            </w:pPr>
          </w:p>
        </w:tc>
        <w:tc>
          <w:tcPr>
            <w:tcW w:w="593" w:type="dxa"/>
            <w:vAlign w:val="center"/>
          </w:tcPr>
          <w:p w14:paraId="3431C4D6" w14:textId="77777777" w:rsidR="00371E23" w:rsidRPr="009D56DE" w:rsidRDefault="00371E23" w:rsidP="00371E23">
            <w:pPr>
              <w:widowControl w:val="0"/>
              <w:spacing w:after="0" w:line="240" w:lineRule="auto"/>
              <w:ind w:left="-24" w:right="121"/>
              <w:jc w:val="center"/>
              <w:rPr>
                <w:rFonts w:ascii="Californian FB" w:eastAsia="Times New Roman" w:hAnsi="Californian FB" w:cs="Times New Roman"/>
                <w:color w:val="000000"/>
                <w:sz w:val="20"/>
                <w:szCs w:val="20"/>
                <w:lang w:eastAsia="en-CA"/>
              </w:rPr>
            </w:pPr>
          </w:p>
        </w:tc>
      </w:tr>
      <w:tr w:rsidR="00371E23" w:rsidRPr="009D56DE" w14:paraId="326F8A6E" w14:textId="77777777" w:rsidTr="48BFF735">
        <w:trPr>
          <w:trHeight w:val="50"/>
        </w:trPr>
        <w:tc>
          <w:tcPr>
            <w:tcW w:w="9116" w:type="dxa"/>
            <w:gridSpan w:val="2"/>
            <w:shd w:val="clear" w:color="auto" w:fill="D0CECE"/>
            <w:vAlign w:val="center"/>
          </w:tcPr>
          <w:p w14:paraId="7C982342" w14:textId="6D452BF8" w:rsidR="00371E23" w:rsidRPr="009D56DE" w:rsidRDefault="00371E23" w:rsidP="00371E23">
            <w:pPr>
              <w:widowControl w:val="0"/>
              <w:spacing w:after="0" w:line="240" w:lineRule="auto"/>
              <w:ind w:left="-24" w:right="121"/>
              <w:jc w:val="center"/>
              <w:rPr>
                <w:rFonts w:ascii="Californian FB" w:eastAsia="Britannic Bold" w:hAnsi="Californian FB" w:cs="Arial"/>
                <w:sz w:val="20"/>
                <w:szCs w:val="20"/>
              </w:rPr>
            </w:pPr>
            <w:r w:rsidRPr="009D56DE">
              <w:rPr>
                <w:rFonts w:ascii="Californian FB" w:eastAsia="Times New Roman" w:hAnsi="Californian FB" w:cs="Times New Roman"/>
                <w:b/>
                <w:sz w:val="20"/>
                <w:szCs w:val="20"/>
                <w:lang w:eastAsia="en-CA"/>
              </w:rPr>
              <w:t>Witnessing to Our Faith</w:t>
            </w:r>
          </w:p>
        </w:tc>
        <w:tc>
          <w:tcPr>
            <w:tcW w:w="592" w:type="dxa"/>
            <w:shd w:val="clear" w:color="auto" w:fill="D0CECE"/>
            <w:vAlign w:val="center"/>
          </w:tcPr>
          <w:p w14:paraId="738D91F6" w14:textId="611FA6A4" w:rsidR="00371E23" w:rsidRPr="009D56DE" w:rsidRDefault="00371E23" w:rsidP="00371E23">
            <w:pPr>
              <w:widowControl w:val="0"/>
              <w:spacing w:after="0" w:line="240" w:lineRule="auto"/>
              <w:ind w:left="-24" w:right="121"/>
              <w:jc w:val="center"/>
              <w:rPr>
                <w:rFonts w:ascii="Californian FB" w:eastAsia="Times New Roman" w:hAnsi="Californian FB" w:cs="Times New Roman"/>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593" w:type="dxa"/>
            <w:shd w:val="clear" w:color="auto" w:fill="D0CECE"/>
            <w:vAlign w:val="center"/>
          </w:tcPr>
          <w:p w14:paraId="1925754B" w14:textId="1648D0B3" w:rsidR="00371E23" w:rsidRPr="009D56DE" w:rsidRDefault="00371E23" w:rsidP="00371E23">
            <w:pPr>
              <w:widowControl w:val="0"/>
              <w:spacing w:after="0" w:line="240" w:lineRule="auto"/>
              <w:ind w:left="-24" w:right="121"/>
              <w:jc w:val="center"/>
              <w:rPr>
                <w:rFonts w:ascii="Californian FB" w:eastAsia="Times New Roman" w:hAnsi="Californian FB" w:cs="Times New Roman"/>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593" w:type="dxa"/>
            <w:shd w:val="clear" w:color="auto" w:fill="D0CECE"/>
            <w:vAlign w:val="center"/>
          </w:tcPr>
          <w:p w14:paraId="4D117984" w14:textId="027B24D2" w:rsidR="00371E23" w:rsidRPr="009D56DE" w:rsidRDefault="00371E23" w:rsidP="00371E23">
            <w:pPr>
              <w:widowControl w:val="0"/>
              <w:spacing w:after="0" w:line="240" w:lineRule="auto"/>
              <w:ind w:left="-24" w:right="121"/>
              <w:jc w:val="center"/>
              <w:rPr>
                <w:rFonts w:ascii="Californian FB" w:eastAsia="Times New Roman" w:hAnsi="Californian FB" w:cs="Times New Roman"/>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371E23" w:rsidRPr="009D56DE" w14:paraId="55442A1F" w14:textId="77777777" w:rsidTr="48BFF735">
        <w:trPr>
          <w:trHeight w:val="50"/>
        </w:trPr>
        <w:tc>
          <w:tcPr>
            <w:tcW w:w="800" w:type="dxa"/>
            <w:shd w:val="clear" w:color="auto" w:fill="auto"/>
            <w:vAlign w:val="center"/>
          </w:tcPr>
          <w:p w14:paraId="0A54D897" w14:textId="42AD049C" w:rsidR="00371E23" w:rsidRPr="009D56DE" w:rsidRDefault="48BFF735" w:rsidP="48BFF735">
            <w:pPr>
              <w:widowControl w:val="0"/>
              <w:spacing w:after="0" w:line="240" w:lineRule="auto"/>
              <w:ind w:right="121"/>
              <w:jc w:val="center"/>
              <w:rPr>
                <w:rFonts w:ascii="Californian FB" w:eastAsia="Britannic Bold" w:hAnsi="Californian FB" w:cs="Arial"/>
                <w:sz w:val="18"/>
                <w:szCs w:val="18"/>
              </w:rPr>
            </w:pPr>
            <w:r w:rsidRPr="48BFF735">
              <w:rPr>
                <w:rFonts w:ascii="Californian FB" w:eastAsia="Britannic Bold" w:hAnsi="Californian FB" w:cs="Arial"/>
                <w:sz w:val="18"/>
                <w:szCs w:val="18"/>
              </w:rPr>
              <w:t>R5.7</w:t>
            </w:r>
          </w:p>
        </w:tc>
        <w:tc>
          <w:tcPr>
            <w:tcW w:w="8316" w:type="dxa"/>
            <w:shd w:val="clear" w:color="auto" w:fill="auto"/>
          </w:tcPr>
          <w:p w14:paraId="7405BCBE" w14:textId="2DFE3258" w:rsidR="00371E23" w:rsidRPr="009D56DE" w:rsidRDefault="00371E23" w:rsidP="00371E23">
            <w:pPr>
              <w:widowControl w:val="0"/>
              <w:spacing w:after="0" w:line="240" w:lineRule="auto"/>
              <w:ind w:left="-24" w:right="121"/>
              <w:rPr>
                <w:rFonts w:ascii="Californian FB" w:eastAsia="Britannic Bold" w:hAnsi="Californian FB" w:cs="Arial"/>
                <w:sz w:val="20"/>
                <w:szCs w:val="20"/>
              </w:rPr>
            </w:pPr>
            <w:r w:rsidRPr="001E40D0">
              <w:rPr>
                <w:rFonts w:ascii="Californian FB" w:eastAsia="Britannic Bold" w:hAnsi="Californian FB" w:cs="Arial"/>
                <w:sz w:val="20"/>
                <w:szCs w:val="20"/>
              </w:rPr>
              <w:t>I can identify and discuss witnesses (disciples) of our faith in scripture, our world, and our community and am developing the ability to personally witness my Catholic faith in the world.</w:t>
            </w:r>
          </w:p>
        </w:tc>
        <w:tc>
          <w:tcPr>
            <w:tcW w:w="592" w:type="dxa"/>
            <w:vAlign w:val="center"/>
          </w:tcPr>
          <w:p w14:paraId="1B26C574" w14:textId="16C90D36" w:rsidR="00371E23" w:rsidRPr="009D56DE" w:rsidRDefault="00371E23" w:rsidP="00371E23">
            <w:pPr>
              <w:widowControl w:val="0"/>
              <w:spacing w:after="0" w:line="240" w:lineRule="auto"/>
              <w:ind w:left="-24" w:right="121"/>
              <w:jc w:val="center"/>
              <w:rPr>
                <w:rFonts w:ascii="Californian FB" w:eastAsia="Times New Roman" w:hAnsi="Californian FB" w:cs="Times New Roman"/>
                <w:color w:val="000000"/>
                <w:sz w:val="20"/>
                <w:szCs w:val="20"/>
                <w:lang w:eastAsia="en-CA"/>
              </w:rPr>
            </w:pPr>
          </w:p>
        </w:tc>
        <w:tc>
          <w:tcPr>
            <w:tcW w:w="593" w:type="dxa"/>
            <w:vAlign w:val="center"/>
          </w:tcPr>
          <w:p w14:paraId="3971B381" w14:textId="77777777" w:rsidR="00371E23" w:rsidRPr="009D56DE" w:rsidRDefault="00371E23" w:rsidP="00371E23">
            <w:pPr>
              <w:widowControl w:val="0"/>
              <w:spacing w:after="0" w:line="240" w:lineRule="auto"/>
              <w:ind w:left="-24" w:right="121"/>
              <w:jc w:val="center"/>
              <w:rPr>
                <w:rFonts w:ascii="Californian FB" w:eastAsia="Times New Roman" w:hAnsi="Californian FB" w:cs="Times New Roman"/>
                <w:color w:val="000000"/>
                <w:sz w:val="20"/>
                <w:szCs w:val="20"/>
                <w:lang w:eastAsia="en-CA"/>
              </w:rPr>
            </w:pPr>
          </w:p>
        </w:tc>
        <w:tc>
          <w:tcPr>
            <w:tcW w:w="593" w:type="dxa"/>
            <w:vAlign w:val="center"/>
          </w:tcPr>
          <w:p w14:paraId="5A0036D3" w14:textId="77777777" w:rsidR="00371E23" w:rsidRPr="009D56DE" w:rsidRDefault="00371E23" w:rsidP="00371E23">
            <w:pPr>
              <w:widowControl w:val="0"/>
              <w:spacing w:after="0" w:line="240" w:lineRule="auto"/>
              <w:ind w:left="-24" w:right="121"/>
              <w:jc w:val="center"/>
              <w:rPr>
                <w:rFonts w:ascii="Californian FB" w:eastAsia="Times New Roman" w:hAnsi="Californian FB" w:cs="Times New Roman"/>
                <w:color w:val="000000"/>
                <w:sz w:val="20"/>
                <w:szCs w:val="20"/>
                <w:lang w:eastAsia="en-CA"/>
              </w:rPr>
            </w:pPr>
          </w:p>
        </w:tc>
      </w:tr>
    </w:tbl>
    <w:p w14:paraId="33E33DF5" w14:textId="77777777" w:rsidR="009D56DE" w:rsidRPr="009D56DE" w:rsidRDefault="009D56DE" w:rsidP="00A81C87">
      <w:pPr>
        <w:spacing w:after="0" w:line="240" w:lineRule="auto"/>
        <w:jc w:val="center"/>
        <w:rPr>
          <w:rFonts w:ascii="Californian FB" w:hAnsi="Californian FB"/>
          <w:b/>
          <w:sz w:val="20"/>
          <w:szCs w:val="20"/>
        </w:rPr>
      </w:pPr>
    </w:p>
    <w:p w14:paraId="2CF751F2" w14:textId="7737D495" w:rsidR="008E0387" w:rsidRPr="009D56DE" w:rsidRDefault="008E0387" w:rsidP="00A81C87">
      <w:pPr>
        <w:spacing w:after="0" w:line="240" w:lineRule="auto"/>
        <w:jc w:val="center"/>
        <w:rPr>
          <w:rFonts w:ascii="Californian FB" w:hAnsi="Californian FB"/>
          <w:b/>
          <w:sz w:val="20"/>
          <w:szCs w:val="20"/>
          <w:lang w:val="en-CA"/>
        </w:rPr>
      </w:pPr>
      <w:r w:rsidRPr="009D56DE">
        <w:rPr>
          <w:rFonts w:ascii="Californian FB" w:hAnsi="Californian FB"/>
          <w:b/>
          <w:sz w:val="20"/>
          <w:szCs w:val="20"/>
        </w:rPr>
        <w:t>Science</w:t>
      </w:r>
    </w:p>
    <w:tbl>
      <w:tblPr>
        <w:tblW w:w="10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8305"/>
        <w:gridCol w:w="598"/>
        <w:gridCol w:w="598"/>
        <w:gridCol w:w="599"/>
      </w:tblGrid>
      <w:tr w:rsidR="0091263B" w:rsidRPr="009D56DE" w14:paraId="23C4642C" w14:textId="77777777" w:rsidTr="00734301">
        <w:trPr>
          <w:trHeight w:val="278"/>
        </w:trPr>
        <w:tc>
          <w:tcPr>
            <w:tcW w:w="9105" w:type="dxa"/>
            <w:gridSpan w:val="2"/>
            <w:shd w:val="clear" w:color="auto" w:fill="D9D9D9" w:themeFill="background1" w:themeFillShade="D9"/>
            <w:vAlign w:val="bottom"/>
          </w:tcPr>
          <w:p w14:paraId="0E2FC051" w14:textId="4CC18F4A" w:rsidR="0091263B" w:rsidRPr="009D56DE" w:rsidRDefault="0091263B" w:rsidP="0091263B">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Life Scien</w:t>
            </w:r>
            <w:r w:rsidR="00371E23">
              <w:rPr>
                <w:rFonts w:ascii="Californian FB" w:eastAsia="Times New Roman" w:hAnsi="Californian FB" w:cs="Times New Roman"/>
                <w:b/>
                <w:color w:val="000000"/>
                <w:sz w:val="20"/>
                <w:szCs w:val="20"/>
                <w:lang w:eastAsia="en-CA"/>
              </w:rPr>
              <w:t>ce: Human Body Systems</w:t>
            </w:r>
          </w:p>
        </w:tc>
        <w:tc>
          <w:tcPr>
            <w:tcW w:w="598" w:type="dxa"/>
            <w:shd w:val="clear" w:color="auto" w:fill="D9D9D9" w:themeFill="background1" w:themeFillShade="D9"/>
            <w:noWrap/>
            <w:vAlign w:val="center"/>
            <w:hideMark/>
          </w:tcPr>
          <w:p w14:paraId="155458F3" w14:textId="65BFE7E2" w:rsidR="0091263B" w:rsidRPr="009D56DE" w:rsidRDefault="0091263B"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598" w:type="dxa"/>
            <w:shd w:val="clear" w:color="auto" w:fill="D9D9D9" w:themeFill="background1" w:themeFillShade="D9"/>
            <w:vAlign w:val="center"/>
          </w:tcPr>
          <w:p w14:paraId="5FE527BC" w14:textId="77777777" w:rsidR="0091263B" w:rsidRPr="009D56DE" w:rsidRDefault="0091263B"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599" w:type="dxa"/>
            <w:shd w:val="clear" w:color="auto" w:fill="D9D9D9" w:themeFill="background1" w:themeFillShade="D9"/>
            <w:vAlign w:val="center"/>
          </w:tcPr>
          <w:p w14:paraId="75323FBE" w14:textId="77777777" w:rsidR="0091263B" w:rsidRPr="009D56DE" w:rsidRDefault="0091263B"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371E23" w:rsidRPr="009D56DE" w14:paraId="18475A1A" w14:textId="77777777" w:rsidTr="00221603">
        <w:trPr>
          <w:trHeight w:val="50"/>
        </w:trPr>
        <w:tc>
          <w:tcPr>
            <w:tcW w:w="800" w:type="dxa"/>
            <w:vAlign w:val="center"/>
          </w:tcPr>
          <w:p w14:paraId="4043A11C" w14:textId="67BB9A41" w:rsidR="00371E23" w:rsidRPr="00371E23" w:rsidRDefault="00371E23" w:rsidP="00221603">
            <w:pPr>
              <w:spacing w:after="0" w:line="240" w:lineRule="auto"/>
              <w:jc w:val="center"/>
              <w:rPr>
                <w:rFonts w:ascii="Californian FB" w:eastAsia="Times New Roman" w:hAnsi="Californian FB" w:cs="Times New Roman"/>
                <w:color w:val="000000"/>
                <w:sz w:val="18"/>
                <w:szCs w:val="18"/>
                <w:lang w:eastAsia="en-CA"/>
              </w:rPr>
            </w:pPr>
            <w:r w:rsidRPr="00371E23">
              <w:rPr>
                <w:rFonts w:ascii="Californian FB" w:eastAsia="Times New Roman" w:hAnsi="Californian FB" w:cs="Times New Roman"/>
                <w:color w:val="000000"/>
                <w:sz w:val="18"/>
                <w:szCs w:val="18"/>
                <w:lang w:eastAsia="en-CA"/>
              </w:rPr>
              <w:t>HB5.1</w:t>
            </w:r>
          </w:p>
        </w:tc>
        <w:tc>
          <w:tcPr>
            <w:tcW w:w="8305" w:type="dxa"/>
            <w:shd w:val="clear" w:color="auto" w:fill="auto"/>
          </w:tcPr>
          <w:p w14:paraId="47288E3C" w14:textId="4ED093DA" w:rsidR="00371E23" w:rsidRPr="009D56DE" w:rsidRDefault="00371E23" w:rsidP="00371E23">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comprehend the requirements and impacts of maintaining a healthy human body.</w:t>
            </w:r>
          </w:p>
        </w:tc>
        <w:tc>
          <w:tcPr>
            <w:tcW w:w="598" w:type="dxa"/>
            <w:vAlign w:val="center"/>
          </w:tcPr>
          <w:p w14:paraId="7D8880B1" w14:textId="6AF736E5" w:rsidR="00371E23" w:rsidRPr="009D56DE" w:rsidRDefault="00371E23" w:rsidP="00371E23">
            <w:pPr>
              <w:spacing w:after="0" w:line="240" w:lineRule="auto"/>
              <w:jc w:val="center"/>
              <w:rPr>
                <w:rFonts w:ascii="Californian FB" w:eastAsia="Times New Roman" w:hAnsi="Californian FB" w:cs="Times New Roman"/>
                <w:color w:val="000000"/>
                <w:sz w:val="20"/>
                <w:szCs w:val="20"/>
                <w:lang w:eastAsia="en-CA"/>
              </w:rPr>
            </w:pPr>
          </w:p>
        </w:tc>
        <w:tc>
          <w:tcPr>
            <w:tcW w:w="598" w:type="dxa"/>
            <w:vAlign w:val="center"/>
          </w:tcPr>
          <w:p w14:paraId="78BDF81D" w14:textId="1145B9E4" w:rsidR="00371E23" w:rsidRPr="009D56DE" w:rsidRDefault="00371E23" w:rsidP="00371E23">
            <w:pPr>
              <w:spacing w:after="0" w:line="240" w:lineRule="auto"/>
              <w:jc w:val="center"/>
              <w:rPr>
                <w:rFonts w:ascii="Californian FB" w:eastAsia="Times New Roman" w:hAnsi="Californian FB" w:cs="Times New Roman"/>
                <w:color w:val="000000"/>
                <w:sz w:val="20"/>
                <w:szCs w:val="20"/>
                <w:lang w:eastAsia="en-CA"/>
              </w:rPr>
            </w:pPr>
          </w:p>
        </w:tc>
        <w:tc>
          <w:tcPr>
            <w:tcW w:w="599" w:type="dxa"/>
            <w:vAlign w:val="center"/>
          </w:tcPr>
          <w:p w14:paraId="2AE46D71" w14:textId="77777777" w:rsidR="00371E23" w:rsidRPr="009D56DE" w:rsidRDefault="00371E23" w:rsidP="00371E23">
            <w:pPr>
              <w:spacing w:after="0" w:line="240" w:lineRule="auto"/>
              <w:jc w:val="center"/>
              <w:rPr>
                <w:rFonts w:ascii="Californian FB" w:eastAsia="Times New Roman" w:hAnsi="Californian FB" w:cs="Times New Roman"/>
                <w:color w:val="000000"/>
                <w:sz w:val="20"/>
                <w:szCs w:val="20"/>
                <w:lang w:eastAsia="en-CA"/>
              </w:rPr>
            </w:pPr>
          </w:p>
        </w:tc>
      </w:tr>
      <w:tr w:rsidR="00371E23" w:rsidRPr="009D56DE" w14:paraId="46C1D6D0" w14:textId="77777777" w:rsidTr="00221603">
        <w:trPr>
          <w:trHeight w:val="62"/>
        </w:trPr>
        <w:tc>
          <w:tcPr>
            <w:tcW w:w="800" w:type="dxa"/>
            <w:vAlign w:val="center"/>
          </w:tcPr>
          <w:p w14:paraId="045846F4" w14:textId="2319A58D" w:rsidR="00371E23" w:rsidRPr="009D56DE" w:rsidRDefault="00371E23" w:rsidP="00221603">
            <w:pPr>
              <w:spacing w:after="0" w:line="240" w:lineRule="auto"/>
              <w:jc w:val="center"/>
              <w:rPr>
                <w:rFonts w:ascii="Californian FB" w:eastAsia="Times New Roman" w:hAnsi="Californian FB" w:cs="Times New Roman"/>
                <w:color w:val="000000"/>
                <w:sz w:val="18"/>
                <w:szCs w:val="20"/>
                <w:lang w:eastAsia="en-CA"/>
              </w:rPr>
            </w:pPr>
            <w:r w:rsidRPr="001E40D0">
              <w:rPr>
                <w:rFonts w:ascii="Californian FB" w:eastAsia="Times New Roman" w:hAnsi="Californian FB" w:cs="Times New Roman"/>
                <w:color w:val="000000"/>
                <w:sz w:val="20"/>
                <w:szCs w:val="20"/>
                <w:lang w:eastAsia="en-CA"/>
              </w:rPr>
              <w:t>HB5.2</w:t>
            </w:r>
          </w:p>
        </w:tc>
        <w:tc>
          <w:tcPr>
            <w:tcW w:w="8305" w:type="dxa"/>
            <w:shd w:val="clear" w:color="auto" w:fill="auto"/>
          </w:tcPr>
          <w:p w14:paraId="74B11518" w14:textId="32C4EF68" w:rsidR="00371E23" w:rsidRPr="009D56DE" w:rsidRDefault="00371E23" w:rsidP="00371E23">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identify the structure, function, and major organs of one or more of the human body systems.</w:t>
            </w:r>
          </w:p>
        </w:tc>
        <w:tc>
          <w:tcPr>
            <w:tcW w:w="598" w:type="dxa"/>
            <w:vAlign w:val="center"/>
          </w:tcPr>
          <w:p w14:paraId="49A6B843" w14:textId="2901D432" w:rsidR="00371E23" w:rsidRPr="009D56DE" w:rsidRDefault="00371E23" w:rsidP="00371E23">
            <w:pPr>
              <w:spacing w:after="0" w:line="240" w:lineRule="auto"/>
              <w:jc w:val="center"/>
              <w:rPr>
                <w:rFonts w:ascii="Californian FB" w:eastAsia="Times New Roman" w:hAnsi="Californian FB" w:cs="Times New Roman"/>
                <w:color w:val="000000"/>
                <w:sz w:val="20"/>
                <w:szCs w:val="20"/>
                <w:lang w:eastAsia="en-CA"/>
              </w:rPr>
            </w:pPr>
          </w:p>
        </w:tc>
        <w:tc>
          <w:tcPr>
            <w:tcW w:w="598" w:type="dxa"/>
            <w:vAlign w:val="center"/>
          </w:tcPr>
          <w:p w14:paraId="1BF7AFF8" w14:textId="35C8D7EF" w:rsidR="00371E23" w:rsidRPr="009D56DE" w:rsidRDefault="00371E23" w:rsidP="00371E23">
            <w:pPr>
              <w:spacing w:after="0" w:line="240" w:lineRule="auto"/>
              <w:jc w:val="center"/>
              <w:rPr>
                <w:rFonts w:ascii="Californian FB" w:eastAsia="Times New Roman" w:hAnsi="Californian FB" w:cs="Times New Roman"/>
                <w:color w:val="000000"/>
                <w:sz w:val="20"/>
                <w:szCs w:val="20"/>
                <w:lang w:eastAsia="en-CA"/>
              </w:rPr>
            </w:pPr>
          </w:p>
        </w:tc>
        <w:tc>
          <w:tcPr>
            <w:tcW w:w="599" w:type="dxa"/>
            <w:vAlign w:val="center"/>
          </w:tcPr>
          <w:p w14:paraId="08267777" w14:textId="3AF91567" w:rsidR="00371E23" w:rsidRPr="009D56DE" w:rsidRDefault="00371E23" w:rsidP="00371E23">
            <w:pPr>
              <w:spacing w:after="0" w:line="240" w:lineRule="auto"/>
              <w:jc w:val="center"/>
              <w:rPr>
                <w:rFonts w:ascii="Californian FB" w:eastAsia="Times New Roman" w:hAnsi="Californian FB" w:cs="Times New Roman"/>
                <w:color w:val="000000"/>
                <w:sz w:val="20"/>
                <w:szCs w:val="20"/>
                <w:lang w:eastAsia="en-CA"/>
              </w:rPr>
            </w:pPr>
          </w:p>
        </w:tc>
      </w:tr>
      <w:tr w:rsidR="00371E23" w:rsidRPr="009D56DE" w14:paraId="4259B4B7" w14:textId="77777777" w:rsidTr="00221603">
        <w:trPr>
          <w:trHeight w:val="50"/>
        </w:trPr>
        <w:tc>
          <w:tcPr>
            <w:tcW w:w="800" w:type="dxa"/>
            <w:vAlign w:val="center"/>
          </w:tcPr>
          <w:p w14:paraId="155AC773" w14:textId="29F0E851" w:rsidR="00371E23" w:rsidRPr="009D56DE" w:rsidRDefault="00371E23" w:rsidP="00221603">
            <w:pPr>
              <w:spacing w:after="0" w:line="240" w:lineRule="auto"/>
              <w:jc w:val="center"/>
              <w:rPr>
                <w:rFonts w:ascii="Californian FB" w:eastAsia="Times New Roman" w:hAnsi="Californian FB" w:cs="Times New Roman"/>
                <w:color w:val="000000"/>
                <w:sz w:val="18"/>
                <w:szCs w:val="20"/>
                <w:lang w:eastAsia="en-CA"/>
              </w:rPr>
            </w:pPr>
            <w:r w:rsidRPr="001E40D0">
              <w:rPr>
                <w:rFonts w:ascii="Californian FB" w:eastAsia="Times New Roman" w:hAnsi="Californian FB" w:cs="Times New Roman"/>
                <w:color w:val="000000"/>
                <w:sz w:val="20"/>
                <w:szCs w:val="20"/>
                <w:lang w:eastAsia="en-CA"/>
              </w:rPr>
              <w:t>HB5.3</w:t>
            </w:r>
          </w:p>
        </w:tc>
        <w:tc>
          <w:tcPr>
            <w:tcW w:w="8305" w:type="dxa"/>
            <w:shd w:val="clear" w:color="auto" w:fill="auto"/>
          </w:tcPr>
          <w:p w14:paraId="6DDBDE45" w14:textId="4821411F" w:rsidR="00371E23" w:rsidRPr="009D56DE" w:rsidRDefault="00371E23" w:rsidP="00371E23">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recognize how the human body systems function together to enable people to move, grow, and react to stimuli.</w:t>
            </w:r>
          </w:p>
        </w:tc>
        <w:tc>
          <w:tcPr>
            <w:tcW w:w="598" w:type="dxa"/>
            <w:vAlign w:val="center"/>
          </w:tcPr>
          <w:p w14:paraId="56A2511B" w14:textId="14820BDF" w:rsidR="00371E23" w:rsidRPr="009D56DE" w:rsidRDefault="00371E23" w:rsidP="00371E23">
            <w:pPr>
              <w:spacing w:after="0" w:line="240" w:lineRule="auto"/>
              <w:jc w:val="center"/>
              <w:rPr>
                <w:rFonts w:ascii="Californian FB" w:eastAsia="Times New Roman" w:hAnsi="Californian FB" w:cs="Times New Roman"/>
                <w:color w:val="000000"/>
                <w:sz w:val="20"/>
                <w:szCs w:val="20"/>
                <w:lang w:eastAsia="en-CA"/>
              </w:rPr>
            </w:pPr>
          </w:p>
        </w:tc>
        <w:tc>
          <w:tcPr>
            <w:tcW w:w="598" w:type="dxa"/>
            <w:vAlign w:val="center"/>
          </w:tcPr>
          <w:p w14:paraId="2C0E59D8" w14:textId="288CEDEE" w:rsidR="00371E23" w:rsidRPr="009D56DE" w:rsidRDefault="00371E23" w:rsidP="00371E23">
            <w:pPr>
              <w:spacing w:after="0" w:line="240" w:lineRule="auto"/>
              <w:jc w:val="center"/>
              <w:rPr>
                <w:rFonts w:ascii="Californian FB" w:eastAsia="Times New Roman" w:hAnsi="Californian FB" w:cs="Times New Roman"/>
                <w:color w:val="000000"/>
                <w:sz w:val="20"/>
                <w:szCs w:val="20"/>
                <w:lang w:eastAsia="en-CA"/>
              </w:rPr>
            </w:pPr>
          </w:p>
        </w:tc>
        <w:tc>
          <w:tcPr>
            <w:tcW w:w="599" w:type="dxa"/>
            <w:vAlign w:val="center"/>
          </w:tcPr>
          <w:p w14:paraId="3D996F90" w14:textId="00B6E564" w:rsidR="00371E23" w:rsidRPr="009D56DE" w:rsidRDefault="00371E23" w:rsidP="00371E23">
            <w:pPr>
              <w:spacing w:after="0" w:line="240" w:lineRule="auto"/>
              <w:jc w:val="center"/>
              <w:rPr>
                <w:rFonts w:ascii="Californian FB" w:eastAsia="Times New Roman" w:hAnsi="Californian FB" w:cs="Times New Roman"/>
                <w:color w:val="000000"/>
                <w:sz w:val="20"/>
                <w:szCs w:val="20"/>
                <w:lang w:eastAsia="en-CA"/>
              </w:rPr>
            </w:pPr>
          </w:p>
        </w:tc>
      </w:tr>
      <w:tr w:rsidR="00371E23" w:rsidRPr="009D56DE" w14:paraId="030F44A6" w14:textId="77777777" w:rsidTr="00734301">
        <w:trPr>
          <w:trHeight w:val="203"/>
        </w:trPr>
        <w:tc>
          <w:tcPr>
            <w:tcW w:w="9105" w:type="dxa"/>
            <w:gridSpan w:val="2"/>
            <w:shd w:val="clear" w:color="auto" w:fill="D9D9D9"/>
          </w:tcPr>
          <w:p w14:paraId="28DA9CF8" w14:textId="6B650B24" w:rsidR="00371E23" w:rsidRPr="009D56DE" w:rsidRDefault="00371E23" w:rsidP="00371E23">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Physical</w:t>
            </w:r>
            <w:r>
              <w:rPr>
                <w:rFonts w:ascii="Californian FB" w:eastAsia="Times New Roman" w:hAnsi="Californian FB" w:cs="Times New Roman"/>
                <w:b/>
                <w:color w:val="000000"/>
                <w:sz w:val="20"/>
                <w:szCs w:val="20"/>
                <w:lang w:eastAsia="en-CA"/>
              </w:rPr>
              <w:t xml:space="preserve"> Science: Properties and Changes of Materials</w:t>
            </w:r>
          </w:p>
        </w:tc>
        <w:tc>
          <w:tcPr>
            <w:tcW w:w="598" w:type="dxa"/>
            <w:shd w:val="clear" w:color="auto" w:fill="D9D9D9"/>
            <w:vAlign w:val="center"/>
            <w:hideMark/>
          </w:tcPr>
          <w:p w14:paraId="4C77EDAB" w14:textId="6A325B04" w:rsidR="00371E23" w:rsidRPr="009D56DE" w:rsidRDefault="00371E23" w:rsidP="00371E23">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598" w:type="dxa"/>
            <w:shd w:val="clear" w:color="auto" w:fill="D9D9D9"/>
            <w:vAlign w:val="center"/>
          </w:tcPr>
          <w:p w14:paraId="2FE5A877" w14:textId="77777777" w:rsidR="00371E23" w:rsidRPr="009D56DE" w:rsidRDefault="00371E23" w:rsidP="00371E23">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599" w:type="dxa"/>
            <w:shd w:val="clear" w:color="auto" w:fill="D9D9D9"/>
            <w:vAlign w:val="center"/>
          </w:tcPr>
          <w:p w14:paraId="187CB3ED" w14:textId="77777777" w:rsidR="00371E23" w:rsidRPr="009D56DE" w:rsidRDefault="00371E23" w:rsidP="00371E23">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371E23" w:rsidRPr="009D56DE" w14:paraId="546C48B6" w14:textId="77777777" w:rsidTr="00221603">
        <w:trPr>
          <w:trHeight w:val="50"/>
        </w:trPr>
        <w:tc>
          <w:tcPr>
            <w:tcW w:w="800" w:type="dxa"/>
            <w:vAlign w:val="center"/>
          </w:tcPr>
          <w:p w14:paraId="7BC93498" w14:textId="7D5F8557" w:rsidR="00371E23" w:rsidRPr="00371E23" w:rsidRDefault="00371E23" w:rsidP="00221603">
            <w:pPr>
              <w:spacing w:after="0" w:line="240" w:lineRule="auto"/>
              <w:jc w:val="center"/>
              <w:rPr>
                <w:rFonts w:ascii="Californian FB" w:eastAsia="Times New Roman" w:hAnsi="Californian FB" w:cs="Times New Roman"/>
                <w:color w:val="000000"/>
                <w:sz w:val="18"/>
                <w:szCs w:val="18"/>
                <w:lang w:eastAsia="en-CA"/>
              </w:rPr>
            </w:pPr>
            <w:r w:rsidRPr="00371E23">
              <w:rPr>
                <w:rFonts w:ascii="Californian FB" w:eastAsia="Times New Roman" w:hAnsi="Californian FB" w:cs="Times New Roman"/>
                <w:color w:val="000000"/>
                <w:sz w:val="18"/>
                <w:szCs w:val="18"/>
                <w:lang w:eastAsia="en-CA"/>
              </w:rPr>
              <w:t>MC5.1</w:t>
            </w:r>
          </w:p>
        </w:tc>
        <w:tc>
          <w:tcPr>
            <w:tcW w:w="8305" w:type="dxa"/>
            <w:shd w:val="clear" w:color="auto" w:fill="auto"/>
          </w:tcPr>
          <w:p w14:paraId="427679D6" w14:textId="3CC58642" w:rsidR="00371E23" w:rsidRPr="009D56DE" w:rsidRDefault="00371E23" w:rsidP="00371E23">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identify the characteristics and physical properties of materials in solid, liquid, and gaseous states of matter.</w:t>
            </w:r>
          </w:p>
        </w:tc>
        <w:tc>
          <w:tcPr>
            <w:tcW w:w="598" w:type="dxa"/>
            <w:vAlign w:val="center"/>
          </w:tcPr>
          <w:p w14:paraId="70F3B66F" w14:textId="20C1C37C" w:rsidR="00371E23" w:rsidRPr="009D56DE" w:rsidRDefault="00371E23" w:rsidP="00371E23">
            <w:pPr>
              <w:spacing w:after="0" w:line="240" w:lineRule="auto"/>
              <w:jc w:val="center"/>
              <w:rPr>
                <w:rFonts w:ascii="Californian FB" w:eastAsia="Times New Roman" w:hAnsi="Californian FB" w:cs="Times New Roman"/>
                <w:color w:val="000000"/>
                <w:sz w:val="20"/>
                <w:szCs w:val="20"/>
                <w:lang w:eastAsia="en-CA"/>
              </w:rPr>
            </w:pPr>
          </w:p>
        </w:tc>
        <w:tc>
          <w:tcPr>
            <w:tcW w:w="598" w:type="dxa"/>
            <w:vAlign w:val="center"/>
          </w:tcPr>
          <w:p w14:paraId="50AAC3F9" w14:textId="77777777" w:rsidR="00371E23" w:rsidRPr="009D56DE" w:rsidRDefault="00371E23" w:rsidP="00371E23">
            <w:pPr>
              <w:spacing w:after="0" w:line="240" w:lineRule="auto"/>
              <w:jc w:val="center"/>
              <w:rPr>
                <w:rFonts w:ascii="Californian FB" w:eastAsia="Times New Roman" w:hAnsi="Californian FB" w:cs="Times New Roman"/>
                <w:color w:val="000000"/>
                <w:sz w:val="20"/>
                <w:szCs w:val="20"/>
                <w:lang w:eastAsia="en-CA"/>
              </w:rPr>
            </w:pPr>
          </w:p>
        </w:tc>
        <w:tc>
          <w:tcPr>
            <w:tcW w:w="599" w:type="dxa"/>
            <w:vAlign w:val="center"/>
          </w:tcPr>
          <w:p w14:paraId="422D06D7" w14:textId="77777777" w:rsidR="00371E23" w:rsidRPr="009D56DE" w:rsidRDefault="00371E23" w:rsidP="00371E23">
            <w:pPr>
              <w:spacing w:after="0" w:line="240" w:lineRule="auto"/>
              <w:jc w:val="center"/>
              <w:rPr>
                <w:rFonts w:ascii="Californian FB" w:eastAsia="Times New Roman" w:hAnsi="Californian FB" w:cs="Times New Roman"/>
                <w:color w:val="000000"/>
                <w:sz w:val="20"/>
                <w:szCs w:val="20"/>
                <w:lang w:eastAsia="en-CA"/>
              </w:rPr>
            </w:pPr>
          </w:p>
        </w:tc>
      </w:tr>
      <w:tr w:rsidR="00371E23" w:rsidRPr="009D56DE" w14:paraId="03C1741A" w14:textId="77777777" w:rsidTr="00221603">
        <w:trPr>
          <w:trHeight w:val="107"/>
        </w:trPr>
        <w:tc>
          <w:tcPr>
            <w:tcW w:w="800" w:type="dxa"/>
            <w:vAlign w:val="center"/>
          </w:tcPr>
          <w:p w14:paraId="592E4974" w14:textId="548B43A7" w:rsidR="00371E23" w:rsidRPr="00371E23" w:rsidRDefault="00371E23" w:rsidP="00221603">
            <w:pPr>
              <w:spacing w:after="0" w:line="240" w:lineRule="auto"/>
              <w:jc w:val="center"/>
              <w:rPr>
                <w:rFonts w:ascii="Californian FB" w:eastAsia="Times New Roman" w:hAnsi="Californian FB" w:cs="Times New Roman"/>
                <w:color w:val="000000"/>
                <w:sz w:val="18"/>
                <w:szCs w:val="18"/>
                <w:lang w:eastAsia="en-CA"/>
              </w:rPr>
            </w:pPr>
            <w:r w:rsidRPr="00371E23">
              <w:rPr>
                <w:rFonts w:ascii="Californian FB" w:eastAsia="Times New Roman" w:hAnsi="Californian FB" w:cs="Times New Roman"/>
                <w:color w:val="000000"/>
                <w:sz w:val="18"/>
                <w:szCs w:val="18"/>
                <w:lang w:eastAsia="en-CA"/>
              </w:rPr>
              <w:t>MC5.2</w:t>
            </w:r>
          </w:p>
        </w:tc>
        <w:tc>
          <w:tcPr>
            <w:tcW w:w="8305" w:type="dxa"/>
            <w:shd w:val="clear" w:color="auto" w:fill="auto"/>
          </w:tcPr>
          <w:p w14:paraId="13B05A4B" w14:textId="00BC6AB2" w:rsidR="00371E23" w:rsidRPr="009D56DE" w:rsidRDefault="00371E23" w:rsidP="00371E23">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understand how reversible and non-reversible changes, including changes of state occur.</w:t>
            </w:r>
          </w:p>
        </w:tc>
        <w:tc>
          <w:tcPr>
            <w:tcW w:w="598" w:type="dxa"/>
            <w:vAlign w:val="center"/>
          </w:tcPr>
          <w:p w14:paraId="5FC4D116" w14:textId="447529F0" w:rsidR="00371E23" w:rsidRPr="009D56DE" w:rsidRDefault="00371E23" w:rsidP="00371E23">
            <w:pPr>
              <w:spacing w:after="0" w:line="240" w:lineRule="auto"/>
              <w:jc w:val="center"/>
              <w:rPr>
                <w:rFonts w:ascii="Californian FB" w:eastAsia="Times New Roman" w:hAnsi="Californian FB" w:cs="Times New Roman"/>
                <w:color w:val="000000"/>
                <w:sz w:val="20"/>
                <w:szCs w:val="20"/>
                <w:lang w:eastAsia="en-CA"/>
              </w:rPr>
            </w:pPr>
          </w:p>
        </w:tc>
        <w:tc>
          <w:tcPr>
            <w:tcW w:w="598" w:type="dxa"/>
            <w:vAlign w:val="center"/>
          </w:tcPr>
          <w:p w14:paraId="1C96330E" w14:textId="77777777" w:rsidR="00371E23" w:rsidRPr="009D56DE" w:rsidRDefault="00371E23" w:rsidP="00371E23">
            <w:pPr>
              <w:spacing w:after="0" w:line="240" w:lineRule="auto"/>
              <w:jc w:val="center"/>
              <w:rPr>
                <w:rFonts w:ascii="Californian FB" w:eastAsia="Times New Roman" w:hAnsi="Californian FB" w:cs="Times New Roman"/>
                <w:color w:val="000000"/>
                <w:sz w:val="20"/>
                <w:szCs w:val="20"/>
                <w:lang w:eastAsia="en-CA"/>
              </w:rPr>
            </w:pPr>
          </w:p>
        </w:tc>
        <w:tc>
          <w:tcPr>
            <w:tcW w:w="599" w:type="dxa"/>
            <w:vAlign w:val="center"/>
          </w:tcPr>
          <w:p w14:paraId="49314F71" w14:textId="77777777" w:rsidR="00371E23" w:rsidRPr="009D56DE" w:rsidRDefault="00371E23" w:rsidP="00371E23">
            <w:pPr>
              <w:spacing w:after="0" w:line="240" w:lineRule="auto"/>
              <w:jc w:val="center"/>
              <w:rPr>
                <w:rFonts w:ascii="Californian FB" w:eastAsia="Times New Roman" w:hAnsi="Californian FB" w:cs="Times New Roman"/>
                <w:color w:val="000000"/>
                <w:sz w:val="20"/>
                <w:szCs w:val="20"/>
                <w:lang w:eastAsia="en-CA"/>
              </w:rPr>
            </w:pPr>
          </w:p>
        </w:tc>
      </w:tr>
      <w:tr w:rsidR="00371E23" w:rsidRPr="009D56DE" w14:paraId="1DE3E8D1" w14:textId="77777777" w:rsidTr="00221603">
        <w:trPr>
          <w:trHeight w:val="50"/>
        </w:trPr>
        <w:tc>
          <w:tcPr>
            <w:tcW w:w="800" w:type="dxa"/>
            <w:vAlign w:val="center"/>
          </w:tcPr>
          <w:p w14:paraId="2F8FB8F4" w14:textId="7DAF50FB" w:rsidR="00371E23" w:rsidRPr="00371E23" w:rsidRDefault="00371E23" w:rsidP="00221603">
            <w:pPr>
              <w:spacing w:after="0" w:line="240" w:lineRule="auto"/>
              <w:jc w:val="center"/>
              <w:rPr>
                <w:rFonts w:ascii="Californian FB" w:eastAsia="Times New Roman" w:hAnsi="Californian FB" w:cs="Times New Roman"/>
                <w:color w:val="000000"/>
                <w:sz w:val="18"/>
                <w:szCs w:val="18"/>
                <w:lang w:eastAsia="en-CA"/>
              </w:rPr>
            </w:pPr>
            <w:r w:rsidRPr="00371E23">
              <w:rPr>
                <w:rFonts w:ascii="Californian FB" w:eastAsia="Times New Roman" w:hAnsi="Californian FB" w:cs="Times New Roman"/>
                <w:color w:val="000000"/>
                <w:sz w:val="18"/>
                <w:szCs w:val="18"/>
                <w:lang w:eastAsia="en-CA"/>
              </w:rPr>
              <w:t>MC5.3</w:t>
            </w:r>
          </w:p>
        </w:tc>
        <w:tc>
          <w:tcPr>
            <w:tcW w:w="8305" w:type="dxa"/>
            <w:shd w:val="clear" w:color="auto" w:fill="auto"/>
          </w:tcPr>
          <w:p w14:paraId="50D8E88E" w14:textId="5755E489" w:rsidR="00371E23" w:rsidRPr="009D56DE" w:rsidRDefault="00371E23" w:rsidP="00371E23">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appreciate how the production, use, and disposal of raw materials and manufactured products affects self, society, and the environment.</w:t>
            </w:r>
          </w:p>
        </w:tc>
        <w:tc>
          <w:tcPr>
            <w:tcW w:w="598" w:type="dxa"/>
            <w:vAlign w:val="center"/>
          </w:tcPr>
          <w:p w14:paraId="37B72243" w14:textId="5DD6B760" w:rsidR="00371E23" w:rsidRPr="009D56DE" w:rsidRDefault="00371E23" w:rsidP="00371E23">
            <w:pPr>
              <w:spacing w:after="0" w:line="240" w:lineRule="auto"/>
              <w:jc w:val="center"/>
              <w:rPr>
                <w:rFonts w:ascii="Californian FB" w:eastAsia="Times New Roman" w:hAnsi="Californian FB" w:cs="Times New Roman"/>
                <w:color w:val="000000"/>
                <w:sz w:val="20"/>
                <w:szCs w:val="20"/>
                <w:lang w:eastAsia="en-CA"/>
              </w:rPr>
            </w:pPr>
          </w:p>
        </w:tc>
        <w:tc>
          <w:tcPr>
            <w:tcW w:w="598" w:type="dxa"/>
            <w:vAlign w:val="center"/>
          </w:tcPr>
          <w:p w14:paraId="07AA31F8" w14:textId="77777777" w:rsidR="00371E23" w:rsidRPr="009D56DE" w:rsidRDefault="00371E23" w:rsidP="00371E23">
            <w:pPr>
              <w:spacing w:after="0" w:line="240" w:lineRule="auto"/>
              <w:jc w:val="center"/>
              <w:rPr>
                <w:rFonts w:ascii="Californian FB" w:eastAsia="Times New Roman" w:hAnsi="Californian FB" w:cs="Times New Roman"/>
                <w:color w:val="000000"/>
                <w:sz w:val="20"/>
                <w:szCs w:val="20"/>
                <w:lang w:eastAsia="en-CA"/>
              </w:rPr>
            </w:pPr>
          </w:p>
        </w:tc>
        <w:tc>
          <w:tcPr>
            <w:tcW w:w="599" w:type="dxa"/>
            <w:vAlign w:val="center"/>
          </w:tcPr>
          <w:p w14:paraId="274BB177" w14:textId="77777777" w:rsidR="00371E23" w:rsidRPr="009D56DE" w:rsidRDefault="00371E23" w:rsidP="00371E23">
            <w:pPr>
              <w:spacing w:after="0" w:line="240" w:lineRule="auto"/>
              <w:jc w:val="center"/>
              <w:rPr>
                <w:rFonts w:ascii="Californian FB" w:eastAsia="Times New Roman" w:hAnsi="Californian FB" w:cs="Times New Roman"/>
                <w:color w:val="000000"/>
                <w:sz w:val="20"/>
                <w:szCs w:val="20"/>
                <w:lang w:eastAsia="en-CA"/>
              </w:rPr>
            </w:pPr>
          </w:p>
        </w:tc>
      </w:tr>
      <w:tr w:rsidR="00371E23" w:rsidRPr="009D56DE" w14:paraId="2E1C5EB7" w14:textId="77777777" w:rsidTr="00734301">
        <w:trPr>
          <w:trHeight w:val="203"/>
        </w:trPr>
        <w:tc>
          <w:tcPr>
            <w:tcW w:w="9105" w:type="dxa"/>
            <w:gridSpan w:val="2"/>
            <w:shd w:val="clear" w:color="auto" w:fill="D9D9D9"/>
          </w:tcPr>
          <w:p w14:paraId="3FAB6D7E" w14:textId="1E78B17C" w:rsidR="00371E23" w:rsidRPr="009D56DE" w:rsidRDefault="00371E23" w:rsidP="00371E23">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Physi</w:t>
            </w:r>
            <w:r>
              <w:rPr>
                <w:rFonts w:ascii="Californian FB" w:eastAsia="Times New Roman" w:hAnsi="Californian FB" w:cs="Times New Roman"/>
                <w:b/>
                <w:color w:val="000000"/>
                <w:sz w:val="20"/>
                <w:szCs w:val="20"/>
                <w:lang w:eastAsia="en-CA"/>
              </w:rPr>
              <w:t>cal Science: Forces and Simple Machines</w:t>
            </w:r>
          </w:p>
        </w:tc>
        <w:tc>
          <w:tcPr>
            <w:tcW w:w="598" w:type="dxa"/>
            <w:shd w:val="clear" w:color="auto" w:fill="D9D9D9"/>
            <w:vAlign w:val="center"/>
            <w:hideMark/>
          </w:tcPr>
          <w:p w14:paraId="55AC731B" w14:textId="2C5E7B42" w:rsidR="00371E23" w:rsidRPr="009D56DE" w:rsidRDefault="00371E23" w:rsidP="00371E23">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598" w:type="dxa"/>
            <w:shd w:val="clear" w:color="auto" w:fill="D9D9D9"/>
            <w:vAlign w:val="center"/>
          </w:tcPr>
          <w:p w14:paraId="53C8B3D7" w14:textId="77777777" w:rsidR="00371E23" w:rsidRPr="009D56DE" w:rsidRDefault="00371E23" w:rsidP="00371E23">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599" w:type="dxa"/>
            <w:shd w:val="clear" w:color="auto" w:fill="D9D9D9"/>
            <w:vAlign w:val="center"/>
          </w:tcPr>
          <w:p w14:paraId="55A8218F" w14:textId="77777777" w:rsidR="00371E23" w:rsidRPr="009D56DE" w:rsidRDefault="00371E23" w:rsidP="00371E23">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024DA5" w:rsidRPr="009D56DE" w14:paraId="358E69B8" w14:textId="77777777" w:rsidTr="00221603">
        <w:trPr>
          <w:trHeight w:val="116"/>
        </w:trPr>
        <w:tc>
          <w:tcPr>
            <w:tcW w:w="800" w:type="dxa"/>
            <w:vAlign w:val="center"/>
          </w:tcPr>
          <w:p w14:paraId="116A5E50" w14:textId="709D088E" w:rsidR="00024DA5" w:rsidRPr="00024DA5" w:rsidRDefault="00024DA5" w:rsidP="00221603">
            <w:pPr>
              <w:spacing w:after="0" w:line="240" w:lineRule="auto"/>
              <w:jc w:val="center"/>
              <w:rPr>
                <w:rFonts w:ascii="Californian FB" w:eastAsia="Times New Roman" w:hAnsi="Californian FB" w:cs="Times New Roman"/>
                <w:color w:val="000000"/>
                <w:sz w:val="18"/>
                <w:szCs w:val="18"/>
                <w:lang w:eastAsia="en-CA"/>
              </w:rPr>
            </w:pPr>
            <w:r w:rsidRPr="00024DA5">
              <w:rPr>
                <w:rFonts w:ascii="Californian FB" w:eastAsia="Times New Roman" w:hAnsi="Californian FB" w:cs="Times New Roman"/>
                <w:color w:val="000000"/>
                <w:sz w:val="18"/>
                <w:szCs w:val="18"/>
                <w:lang w:eastAsia="en-CA"/>
              </w:rPr>
              <w:t>FM5.1</w:t>
            </w:r>
          </w:p>
        </w:tc>
        <w:tc>
          <w:tcPr>
            <w:tcW w:w="8305" w:type="dxa"/>
            <w:shd w:val="clear" w:color="auto" w:fill="auto"/>
          </w:tcPr>
          <w:p w14:paraId="082C02FE" w14:textId="31ABAA40" w:rsidR="00024DA5" w:rsidRPr="00FB3DFE" w:rsidRDefault="00024DA5" w:rsidP="00024DA5">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observe the effects of gravitational, magnetic, and mechanical forces, including friction, on the movement of objects.</w:t>
            </w:r>
          </w:p>
        </w:tc>
        <w:tc>
          <w:tcPr>
            <w:tcW w:w="598" w:type="dxa"/>
            <w:vAlign w:val="center"/>
          </w:tcPr>
          <w:p w14:paraId="38B0CFA5" w14:textId="2846145E"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c>
          <w:tcPr>
            <w:tcW w:w="598" w:type="dxa"/>
            <w:vAlign w:val="center"/>
          </w:tcPr>
          <w:p w14:paraId="721AC9B3" w14:textId="77777777"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c>
          <w:tcPr>
            <w:tcW w:w="599" w:type="dxa"/>
            <w:vAlign w:val="center"/>
          </w:tcPr>
          <w:p w14:paraId="08B8D34A" w14:textId="77777777"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r>
      <w:tr w:rsidR="00024DA5" w:rsidRPr="009D56DE" w14:paraId="1D498E77" w14:textId="77777777" w:rsidTr="00221603">
        <w:trPr>
          <w:trHeight w:val="134"/>
        </w:trPr>
        <w:tc>
          <w:tcPr>
            <w:tcW w:w="800" w:type="dxa"/>
            <w:vAlign w:val="center"/>
          </w:tcPr>
          <w:p w14:paraId="337A7549" w14:textId="535E169D" w:rsidR="00024DA5" w:rsidRPr="00024DA5" w:rsidRDefault="00024DA5" w:rsidP="00221603">
            <w:pPr>
              <w:spacing w:after="0" w:line="240" w:lineRule="auto"/>
              <w:jc w:val="center"/>
              <w:rPr>
                <w:rFonts w:ascii="Californian FB" w:eastAsia="Times New Roman" w:hAnsi="Californian FB" w:cs="Times New Roman"/>
                <w:color w:val="000000"/>
                <w:sz w:val="18"/>
                <w:szCs w:val="18"/>
                <w:lang w:eastAsia="en-CA"/>
              </w:rPr>
            </w:pPr>
            <w:r w:rsidRPr="00024DA5">
              <w:rPr>
                <w:rFonts w:ascii="Californian FB" w:eastAsia="Times New Roman" w:hAnsi="Californian FB" w:cs="Times New Roman"/>
                <w:color w:val="000000"/>
                <w:sz w:val="18"/>
                <w:szCs w:val="18"/>
                <w:lang w:eastAsia="en-CA"/>
              </w:rPr>
              <w:t>FM5.2</w:t>
            </w:r>
          </w:p>
        </w:tc>
        <w:tc>
          <w:tcPr>
            <w:tcW w:w="8305" w:type="dxa"/>
            <w:shd w:val="clear" w:color="auto" w:fill="auto"/>
          </w:tcPr>
          <w:p w14:paraId="6A57CEA5" w14:textId="21AF1ACE" w:rsidR="00024DA5" w:rsidRPr="00FB3DFE" w:rsidRDefault="00024DA5" w:rsidP="00024DA5">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identify the characteristics of simple machines (levers, wheels and axles, pulleys, inclined planes, screws, and wedges) for moving and lifting loads.</w:t>
            </w:r>
          </w:p>
        </w:tc>
        <w:tc>
          <w:tcPr>
            <w:tcW w:w="598" w:type="dxa"/>
            <w:vAlign w:val="center"/>
          </w:tcPr>
          <w:p w14:paraId="7BF24942" w14:textId="2388290D"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c>
          <w:tcPr>
            <w:tcW w:w="598" w:type="dxa"/>
            <w:vAlign w:val="center"/>
          </w:tcPr>
          <w:p w14:paraId="18F15DB8" w14:textId="77777777"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c>
          <w:tcPr>
            <w:tcW w:w="599" w:type="dxa"/>
            <w:vAlign w:val="center"/>
          </w:tcPr>
          <w:p w14:paraId="7EA50F51" w14:textId="77777777"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r>
      <w:tr w:rsidR="00024DA5" w:rsidRPr="009D56DE" w14:paraId="013FD5FF" w14:textId="77777777" w:rsidTr="00221603">
        <w:trPr>
          <w:trHeight w:val="50"/>
        </w:trPr>
        <w:tc>
          <w:tcPr>
            <w:tcW w:w="800" w:type="dxa"/>
            <w:vAlign w:val="center"/>
          </w:tcPr>
          <w:p w14:paraId="29EB1E68" w14:textId="5B965595" w:rsidR="00024DA5" w:rsidRPr="00024DA5" w:rsidRDefault="00024DA5" w:rsidP="00221603">
            <w:pPr>
              <w:spacing w:after="0" w:line="240" w:lineRule="auto"/>
              <w:jc w:val="center"/>
              <w:rPr>
                <w:rFonts w:ascii="Californian FB" w:eastAsia="Times New Roman" w:hAnsi="Californian FB" w:cs="Times New Roman"/>
                <w:color w:val="000000"/>
                <w:sz w:val="18"/>
                <w:szCs w:val="18"/>
                <w:lang w:eastAsia="en-CA"/>
              </w:rPr>
            </w:pPr>
            <w:r w:rsidRPr="00024DA5">
              <w:rPr>
                <w:rFonts w:ascii="Californian FB" w:eastAsia="Times New Roman" w:hAnsi="Californian FB" w:cs="Times New Roman"/>
                <w:color w:val="000000"/>
                <w:sz w:val="18"/>
                <w:szCs w:val="18"/>
                <w:lang w:eastAsia="en-CA"/>
              </w:rPr>
              <w:t>FM5.3</w:t>
            </w:r>
          </w:p>
        </w:tc>
        <w:tc>
          <w:tcPr>
            <w:tcW w:w="8305" w:type="dxa"/>
            <w:shd w:val="clear" w:color="auto" w:fill="auto"/>
          </w:tcPr>
          <w:p w14:paraId="144A3A0C" w14:textId="55A418F4" w:rsidR="00024DA5" w:rsidRPr="00FB3DFE" w:rsidRDefault="00024DA5" w:rsidP="00024DA5">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perceive how natural and man-made forces and simple machines affect individuals, society, and the environment.</w:t>
            </w:r>
          </w:p>
        </w:tc>
        <w:tc>
          <w:tcPr>
            <w:tcW w:w="598" w:type="dxa"/>
            <w:vAlign w:val="center"/>
          </w:tcPr>
          <w:p w14:paraId="3BFA57F2" w14:textId="46EB8F53"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c>
          <w:tcPr>
            <w:tcW w:w="598" w:type="dxa"/>
            <w:vAlign w:val="center"/>
          </w:tcPr>
          <w:p w14:paraId="0E0CA26E" w14:textId="399B9577"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c>
          <w:tcPr>
            <w:tcW w:w="599" w:type="dxa"/>
            <w:vAlign w:val="center"/>
          </w:tcPr>
          <w:p w14:paraId="15BFFC54" w14:textId="77777777"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r>
      <w:tr w:rsidR="00024DA5" w:rsidRPr="009D56DE" w14:paraId="7678175E" w14:textId="77777777" w:rsidTr="00734301">
        <w:trPr>
          <w:trHeight w:val="203"/>
        </w:trPr>
        <w:tc>
          <w:tcPr>
            <w:tcW w:w="9105" w:type="dxa"/>
            <w:gridSpan w:val="2"/>
            <w:shd w:val="clear" w:color="auto" w:fill="D9D9D9"/>
          </w:tcPr>
          <w:p w14:paraId="1B97A00C" w14:textId="53417325" w:rsidR="00024DA5" w:rsidRPr="009D56DE" w:rsidRDefault="00024DA5" w:rsidP="00024DA5">
            <w:pPr>
              <w:spacing w:after="0" w:line="240" w:lineRule="auto"/>
              <w:jc w:val="center"/>
              <w:rPr>
                <w:rFonts w:ascii="Californian FB" w:eastAsia="Times New Roman" w:hAnsi="Californian FB" w:cs="Times New Roman"/>
                <w:b/>
                <w:color w:val="000000"/>
                <w:sz w:val="20"/>
                <w:szCs w:val="20"/>
                <w:lang w:eastAsia="en-CA"/>
              </w:rPr>
            </w:pPr>
            <w:r>
              <w:rPr>
                <w:rFonts w:ascii="Californian FB" w:eastAsia="Times New Roman" w:hAnsi="Californian FB" w:cs="Times New Roman"/>
                <w:b/>
                <w:color w:val="000000"/>
                <w:sz w:val="20"/>
                <w:szCs w:val="20"/>
                <w:lang w:eastAsia="en-CA"/>
              </w:rPr>
              <w:t>Earth and Space Science: Weather</w:t>
            </w:r>
          </w:p>
        </w:tc>
        <w:tc>
          <w:tcPr>
            <w:tcW w:w="598" w:type="dxa"/>
            <w:shd w:val="clear" w:color="auto" w:fill="D9D9D9"/>
            <w:vAlign w:val="center"/>
            <w:hideMark/>
          </w:tcPr>
          <w:p w14:paraId="1072174F" w14:textId="7EA1ADDB" w:rsidR="00024DA5" w:rsidRPr="009D56DE" w:rsidRDefault="00024DA5" w:rsidP="00024DA5">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598" w:type="dxa"/>
            <w:shd w:val="clear" w:color="auto" w:fill="D9D9D9"/>
            <w:vAlign w:val="center"/>
          </w:tcPr>
          <w:p w14:paraId="03F4E511" w14:textId="77777777" w:rsidR="00024DA5" w:rsidRPr="009D56DE" w:rsidRDefault="00024DA5" w:rsidP="00024DA5">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599" w:type="dxa"/>
            <w:shd w:val="clear" w:color="auto" w:fill="D9D9D9"/>
            <w:vAlign w:val="center"/>
          </w:tcPr>
          <w:p w14:paraId="65047136" w14:textId="77777777" w:rsidR="00024DA5" w:rsidRPr="009D56DE" w:rsidRDefault="00024DA5" w:rsidP="00024DA5">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024DA5" w:rsidRPr="009D56DE" w14:paraId="459E5812" w14:textId="77777777" w:rsidTr="00221603">
        <w:trPr>
          <w:trHeight w:val="50"/>
        </w:trPr>
        <w:tc>
          <w:tcPr>
            <w:tcW w:w="800" w:type="dxa"/>
            <w:vAlign w:val="center"/>
          </w:tcPr>
          <w:p w14:paraId="78256522" w14:textId="41CEB419" w:rsidR="00024DA5" w:rsidRPr="00024DA5" w:rsidRDefault="00024DA5" w:rsidP="00221603">
            <w:pPr>
              <w:spacing w:after="0" w:line="240" w:lineRule="auto"/>
              <w:jc w:val="center"/>
              <w:rPr>
                <w:rFonts w:ascii="Californian FB" w:eastAsia="Times New Roman" w:hAnsi="Californian FB" w:cs="Times New Roman"/>
                <w:color w:val="000000"/>
                <w:sz w:val="18"/>
                <w:szCs w:val="18"/>
                <w:lang w:eastAsia="en-CA"/>
              </w:rPr>
            </w:pPr>
            <w:r w:rsidRPr="00024DA5">
              <w:rPr>
                <w:rFonts w:ascii="Californian FB" w:eastAsia="Times New Roman" w:hAnsi="Californian FB" w:cs="Times New Roman"/>
                <w:color w:val="000000"/>
                <w:sz w:val="18"/>
                <w:szCs w:val="18"/>
                <w:lang w:eastAsia="en-CA"/>
              </w:rPr>
              <w:t>WE5.1</w:t>
            </w:r>
          </w:p>
        </w:tc>
        <w:tc>
          <w:tcPr>
            <w:tcW w:w="8305" w:type="dxa"/>
            <w:shd w:val="clear" w:color="auto" w:fill="auto"/>
          </w:tcPr>
          <w:p w14:paraId="1623709E" w14:textId="48C91348" w:rsidR="00024DA5" w:rsidRPr="00FB3DFE" w:rsidRDefault="00024DA5" w:rsidP="00024DA5">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measure and represent local weather, including temperature, wind speed and direction, amount of sunlight, precipitation, relative humidity, and cloud cover.</w:t>
            </w:r>
          </w:p>
        </w:tc>
        <w:tc>
          <w:tcPr>
            <w:tcW w:w="598" w:type="dxa"/>
            <w:vAlign w:val="center"/>
          </w:tcPr>
          <w:p w14:paraId="4DA5D072" w14:textId="55E62B28"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c>
          <w:tcPr>
            <w:tcW w:w="598" w:type="dxa"/>
            <w:vAlign w:val="center"/>
          </w:tcPr>
          <w:p w14:paraId="6D3A926F" w14:textId="77777777"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c>
          <w:tcPr>
            <w:tcW w:w="599" w:type="dxa"/>
            <w:vAlign w:val="center"/>
          </w:tcPr>
          <w:p w14:paraId="7B10912D" w14:textId="66B10A18"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r>
      <w:tr w:rsidR="00024DA5" w:rsidRPr="009D56DE" w14:paraId="0D9ED61C" w14:textId="77777777" w:rsidTr="00221603">
        <w:trPr>
          <w:trHeight w:val="251"/>
        </w:trPr>
        <w:tc>
          <w:tcPr>
            <w:tcW w:w="800" w:type="dxa"/>
            <w:vAlign w:val="center"/>
          </w:tcPr>
          <w:p w14:paraId="66A57398" w14:textId="31E009BC" w:rsidR="00024DA5" w:rsidRPr="00024DA5" w:rsidRDefault="00024DA5" w:rsidP="00221603">
            <w:pPr>
              <w:spacing w:after="0" w:line="240" w:lineRule="auto"/>
              <w:jc w:val="center"/>
              <w:rPr>
                <w:rFonts w:ascii="Californian FB" w:eastAsia="Times New Roman" w:hAnsi="Californian FB" w:cs="Times New Roman"/>
                <w:color w:val="000000"/>
                <w:sz w:val="18"/>
                <w:szCs w:val="18"/>
                <w:lang w:eastAsia="en-CA"/>
              </w:rPr>
            </w:pPr>
            <w:r w:rsidRPr="00024DA5">
              <w:rPr>
                <w:rFonts w:ascii="Californian FB" w:eastAsia="Times New Roman" w:hAnsi="Californian FB" w:cs="Times New Roman"/>
                <w:color w:val="000000"/>
                <w:sz w:val="18"/>
                <w:szCs w:val="18"/>
                <w:lang w:eastAsia="en-CA"/>
              </w:rPr>
              <w:t>WE5.2</w:t>
            </w:r>
          </w:p>
        </w:tc>
        <w:tc>
          <w:tcPr>
            <w:tcW w:w="8305" w:type="dxa"/>
            <w:shd w:val="clear" w:color="auto" w:fill="auto"/>
          </w:tcPr>
          <w:p w14:paraId="7AE2DF21" w14:textId="64F59E7A" w:rsidR="00024DA5" w:rsidRPr="00FB3DFE" w:rsidRDefault="00024DA5" w:rsidP="00024DA5">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observe local, national, and global weather conditions, and understand the role of air movement and solar energy transfer.</w:t>
            </w:r>
          </w:p>
        </w:tc>
        <w:tc>
          <w:tcPr>
            <w:tcW w:w="598" w:type="dxa"/>
            <w:vAlign w:val="center"/>
          </w:tcPr>
          <w:p w14:paraId="74506BE0" w14:textId="7A128CB9"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c>
          <w:tcPr>
            <w:tcW w:w="598" w:type="dxa"/>
            <w:vAlign w:val="center"/>
          </w:tcPr>
          <w:p w14:paraId="4C477286" w14:textId="77777777"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c>
          <w:tcPr>
            <w:tcW w:w="599" w:type="dxa"/>
            <w:vAlign w:val="center"/>
          </w:tcPr>
          <w:p w14:paraId="6C016C26" w14:textId="30DD2BB6"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r>
      <w:tr w:rsidR="00024DA5" w:rsidRPr="009D56DE" w14:paraId="403665B4" w14:textId="77777777" w:rsidTr="00221603">
        <w:trPr>
          <w:trHeight w:val="50"/>
        </w:trPr>
        <w:tc>
          <w:tcPr>
            <w:tcW w:w="800" w:type="dxa"/>
            <w:vAlign w:val="center"/>
          </w:tcPr>
          <w:p w14:paraId="21889DA8" w14:textId="7AE2454A" w:rsidR="00024DA5" w:rsidRPr="00024DA5" w:rsidRDefault="00024DA5" w:rsidP="00221603">
            <w:pPr>
              <w:spacing w:after="0" w:line="240" w:lineRule="auto"/>
              <w:jc w:val="center"/>
              <w:rPr>
                <w:rFonts w:ascii="Californian FB" w:eastAsia="Times New Roman" w:hAnsi="Californian FB" w:cs="Times New Roman"/>
                <w:color w:val="000000"/>
                <w:sz w:val="18"/>
                <w:szCs w:val="18"/>
                <w:lang w:eastAsia="en-CA"/>
              </w:rPr>
            </w:pPr>
            <w:r w:rsidRPr="00024DA5">
              <w:rPr>
                <w:rFonts w:ascii="Californian FB" w:eastAsia="Times New Roman" w:hAnsi="Californian FB" w:cs="Times New Roman"/>
                <w:color w:val="000000"/>
                <w:sz w:val="18"/>
                <w:szCs w:val="18"/>
                <w:lang w:eastAsia="en-CA"/>
              </w:rPr>
              <w:t>WE5.3</w:t>
            </w:r>
          </w:p>
        </w:tc>
        <w:tc>
          <w:tcPr>
            <w:tcW w:w="8305" w:type="dxa"/>
            <w:shd w:val="clear" w:color="auto" w:fill="auto"/>
          </w:tcPr>
          <w:p w14:paraId="7318CF46" w14:textId="3DCD88AF" w:rsidR="00024DA5" w:rsidRPr="00FB3DFE" w:rsidRDefault="00024DA5" w:rsidP="00024DA5">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understand the impact of weather on society and the environment, including technologies that help humans address weather conditions.</w:t>
            </w:r>
          </w:p>
        </w:tc>
        <w:tc>
          <w:tcPr>
            <w:tcW w:w="598" w:type="dxa"/>
            <w:vAlign w:val="center"/>
          </w:tcPr>
          <w:p w14:paraId="1114F353" w14:textId="6C96DFE9"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c>
          <w:tcPr>
            <w:tcW w:w="598" w:type="dxa"/>
            <w:vAlign w:val="center"/>
          </w:tcPr>
          <w:p w14:paraId="6BC780F4" w14:textId="77777777"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c>
          <w:tcPr>
            <w:tcW w:w="599" w:type="dxa"/>
            <w:vAlign w:val="center"/>
          </w:tcPr>
          <w:p w14:paraId="5FAB0D9F" w14:textId="2FE2BBA9"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r>
    </w:tbl>
    <w:p w14:paraId="6A39C786" w14:textId="77777777" w:rsidR="003864AD" w:rsidRPr="009D56DE" w:rsidRDefault="003864AD" w:rsidP="008C6E3E">
      <w:pPr>
        <w:spacing w:after="0" w:line="240" w:lineRule="auto"/>
        <w:jc w:val="center"/>
        <w:rPr>
          <w:rFonts w:ascii="Californian FB" w:hAnsi="Californian FB"/>
          <w:b/>
          <w:sz w:val="20"/>
          <w:szCs w:val="20"/>
        </w:rPr>
      </w:pPr>
    </w:p>
    <w:p w14:paraId="26077FC7" w14:textId="77777777" w:rsidR="009D56DE" w:rsidRPr="009D56DE" w:rsidRDefault="009D56DE" w:rsidP="008C6E3E">
      <w:pPr>
        <w:spacing w:after="0" w:line="240" w:lineRule="auto"/>
        <w:jc w:val="center"/>
        <w:rPr>
          <w:rFonts w:ascii="Californian FB" w:hAnsi="Californian FB"/>
          <w:b/>
          <w:sz w:val="20"/>
          <w:szCs w:val="20"/>
        </w:rPr>
      </w:pPr>
    </w:p>
    <w:p w14:paraId="01E8752C" w14:textId="5B27EEF8" w:rsidR="008C6E3E" w:rsidRPr="009D56DE" w:rsidRDefault="008E0387" w:rsidP="008C6E3E">
      <w:pPr>
        <w:spacing w:after="0" w:line="240" w:lineRule="auto"/>
        <w:jc w:val="center"/>
        <w:rPr>
          <w:rFonts w:ascii="Californian FB" w:hAnsi="Californian FB"/>
          <w:b/>
          <w:sz w:val="20"/>
          <w:szCs w:val="20"/>
        </w:rPr>
      </w:pPr>
      <w:r w:rsidRPr="009D56DE">
        <w:rPr>
          <w:rFonts w:ascii="Californian FB" w:hAnsi="Californian FB"/>
          <w:b/>
          <w:sz w:val="20"/>
          <w:szCs w:val="20"/>
        </w:rPr>
        <w:t>Social Studies</w:t>
      </w:r>
    </w:p>
    <w:tbl>
      <w:tblPr>
        <w:tblW w:w="10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8334"/>
        <w:gridCol w:w="588"/>
        <w:gridCol w:w="592"/>
        <w:gridCol w:w="591"/>
      </w:tblGrid>
      <w:tr w:rsidR="0091263B" w:rsidRPr="009D56DE" w14:paraId="23FA27DE" w14:textId="77777777" w:rsidTr="007D0BE3">
        <w:trPr>
          <w:trHeight w:val="242"/>
        </w:trPr>
        <w:tc>
          <w:tcPr>
            <w:tcW w:w="9134" w:type="dxa"/>
            <w:gridSpan w:val="2"/>
            <w:shd w:val="clear" w:color="auto" w:fill="D9D9D9" w:themeFill="background1" w:themeFillShade="D9"/>
            <w:noWrap/>
            <w:vAlign w:val="center"/>
          </w:tcPr>
          <w:p w14:paraId="5C5F700C" w14:textId="320154D9" w:rsidR="0091263B" w:rsidRPr="009D56DE" w:rsidRDefault="0091263B" w:rsidP="0091263B">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hAnsi="Californian FB"/>
                <w:b/>
                <w:sz w:val="20"/>
                <w:szCs w:val="20"/>
              </w:rPr>
              <w:t>In</w:t>
            </w:r>
            <w:r w:rsidR="00024DA5">
              <w:rPr>
                <w:rFonts w:ascii="Californian FB" w:hAnsi="Californian FB"/>
                <w:b/>
                <w:sz w:val="20"/>
                <w:szCs w:val="20"/>
              </w:rPr>
              <w:t xml:space="preserve">teractions and Interdependence </w:t>
            </w:r>
          </w:p>
        </w:tc>
        <w:tc>
          <w:tcPr>
            <w:tcW w:w="588" w:type="dxa"/>
            <w:shd w:val="clear" w:color="auto" w:fill="D9D9D9" w:themeFill="background1" w:themeFillShade="D9"/>
            <w:vAlign w:val="center"/>
          </w:tcPr>
          <w:p w14:paraId="38BFCA2E" w14:textId="384223AD" w:rsidR="0091263B" w:rsidRPr="009D56DE" w:rsidRDefault="0091263B"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592" w:type="dxa"/>
            <w:shd w:val="clear" w:color="auto" w:fill="D9D9D9" w:themeFill="background1" w:themeFillShade="D9"/>
            <w:vAlign w:val="center"/>
          </w:tcPr>
          <w:p w14:paraId="30BC0700" w14:textId="77777777" w:rsidR="0091263B" w:rsidRPr="009D56DE" w:rsidRDefault="0091263B"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591" w:type="dxa"/>
            <w:shd w:val="clear" w:color="auto" w:fill="D9D9D9" w:themeFill="background1" w:themeFillShade="D9"/>
            <w:vAlign w:val="center"/>
          </w:tcPr>
          <w:p w14:paraId="38655EFF" w14:textId="77777777" w:rsidR="0091263B" w:rsidRPr="009D56DE" w:rsidRDefault="0091263B"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221603" w:rsidRPr="009D56DE" w14:paraId="47090532" w14:textId="77777777" w:rsidTr="00221603">
        <w:trPr>
          <w:trHeight w:val="179"/>
        </w:trPr>
        <w:tc>
          <w:tcPr>
            <w:tcW w:w="800" w:type="dxa"/>
            <w:vMerge w:val="restart"/>
            <w:vAlign w:val="center"/>
          </w:tcPr>
          <w:p w14:paraId="4ED83136" w14:textId="1B2626C7" w:rsidR="00221603" w:rsidRPr="00024DA5" w:rsidRDefault="00221603" w:rsidP="00221603">
            <w:pPr>
              <w:spacing w:after="0" w:line="240" w:lineRule="auto"/>
              <w:jc w:val="center"/>
              <w:rPr>
                <w:rFonts w:ascii="Californian FB" w:eastAsia="Times New Roman" w:hAnsi="Californian FB" w:cs="Times New Roman"/>
                <w:color w:val="000000"/>
                <w:sz w:val="18"/>
                <w:szCs w:val="18"/>
                <w:lang w:eastAsia="en-CA"/>
              </w:rPr>
            </w:pPr>
            <w:r w:rsidRPr="00024DA5">
              <w:rPr>
                <w:rFonts w:ascii="Californian FB" w:hAnsi="Californian FB"/>
                <w:sz w:val="18"/>
                <w:szCs w:val="18"/>
              </w:rPr>
              <w:t>IN5.1</w:t>
            </w:r>
          </w:p>
        </w:tc>
        <w:tc>
          <w:tcPr>
            <w:tcW w:w="8334" w:type="dxa"/>
            <w:shd w:val="clear" w:color="auto" w:fill="auto"/>
          </w:tcPr>
          <w:p w14:paraId="2CD9E3F6" w14:textId="6FA6DF7F" w:rsidR="00221603" w:rsidRPr="009D56DE" w:rsidRDefault="00221603" w:rsidP="00024DA5">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sz w:val="20"/>
                <w:szCs w:val="20"/>
              </w:rPr>
              <w:t>I can describe similarities and differences in the ways of life of First Nations and Inuit communities prior to European contact.</w:t>
            </w:r>
          </w:p>
        </w:tc>
        <w:tc>
          <w:tcPr>
            <w:tcW w:w="588" w:type="dxa"/>
            <w:vAlign w:val="center"/>
          </w:tcPr>
          <w:p w14:paraId="56E4BBFC" w14:textId="0CD43603" w:rsidR="00221603" w:rsidRPr="009D56DE" w:rsidRDefault="00221603" w:rsidP="00024DA5">
            <w:pPr>
              <w:spacing w:after="0" w:line="240" w:lineRule="auto"/>
              <w:jc w:val="center"/>
              <w:rPr>
                <w:rFonts w:ascii="Californian FB" w:hAnsi="Californian FB"/>
                <w:sz w:val="20"/>
                <w:szCs w:val="20"/>
              </w:rPr>
            </w:pPr>
          </w:p>
        </w:tc>
        <w:tc>
          <w:tcPr>
            <w:tcW w:w="592" w:type="dxa"/>
            <w:vAlign w:val="center"/>
          </w:tcPr>
          <w:p w14:paraId="200C8472" w14:textId="77777777" w:rsidR="00221603" w:rsidRPr="009D56DE" w:rsidRDefault="00221603" w:rsidP="00024DA5">
            <w:pPr>
              <w:spacing w:after="0" w:line="240" w:lineRule="auto"/>
              <w:jc w:val="center"/>
              <w:rPr>
                <w:rFonts w:ascii="Californian FB" w:eastAsia="Times New Roman" w:hAnsi="Californian FB" w:cs="Times New Roman"/>
                <w:color w:val="000000"/>
                <w:sz w:val="20"/>
                <w:szCs w:val="20"/>
                <w:lang w:eastAsia="en-CA"/>
              </w:rPr>
            </w:pPr>
          </w:p>
        </w:tc>
        <w:tc>
          <w:tcPr>
            <w:tcW w:w="591" w:type="dxa"/>
            <w:vAlign w:val="center"/>
          </w:tcPr>
          <w:p w14:paraId="1B41D159" w14:textId="77777777" w:rsidR="00221603" w:rsidRPr="009D56DE" w:rsidRDefault="00221603" w:rsidP="00024DA5">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524CA4AD" w14:textId="77777777" w:rsidTr="00221603">
        <w:trPr>
          <w:trHeight w:val="89"/>
        </w:trPr>
        <w:tc>
          <w:tcPr>
            <w:tcW w:w="800" w:type="dxa"/>
            <w:vMerge/>
            <w:vAlign w:val="center"/>
          </w:tcPr>
          <w:p w14:paraId="40191C0A" w14:textId="3646EF3A" w:rsidR="00221603" w:rsidRPr="00024DA5" w:rsidRDefault="00221603" w:rsidP="00221603">
            <w:pPr>
              <w:spacing w:after="0" w:line="240" w:lineRule="auto"/>
              <w:jc w:val="center"/>
              <w:rPr>
                <w:rFonts w:ascii="Californian FB" w:eastAsia="Times New Roman" w:hAnsi="Californian FB" w:cs="Times New Roman"/>
                <w:color w:val="000000"/>
                <w:sz w:val="18"/>
                <w:szCs w:val="18"/>
                <w:lang w:eastAsia="en-CA"/>
              </w:rPr>
            </w:pPr>
          </w:p>
        </w:tc>
        <w:tc>
          <w:tcPr>
            <w:tcW w:w="8334" w:type="dxa"/>
            <w:shd w:val="clear" w:color="auto" w:fill="auto"/>
          </w:tcPr>
          <w:p w14:paraId="4D829E3A" w14:textId="6FD9080A" w:rsidR="00221603" w:rsidRPr="009D56DE" w:rsidRDefault="00221603" w:rsidP="00024DA5">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sz w:val="20"/>
                <w:szCs w:val="20"/>
              </w:rPr>
              <w:t>I can represent the origins, language, and several major historical events of the Métis in Canada.</w:t>
            </w:r>
          </w:p>
        </w:tc>
        <w:tc>
          <w:tcPr>
            <w:tcW w:w="588" w:type="dxa"/>
            <w:vAlign w:val="center"/>
          </w:tcPr>
          <w:p w14:paraId="1E559369" w14:textId="4428D26D" w:rsidR="00221603" w:rsidRPr="009D56DE" w:rsidRDefault="00221603" w:rsidP="00024DA5">
            <w:pPr>
              <w:spacing w:after="0" w:line="240" w:lineRule="auto"/>
              <w:jc w:val="center"/>
              <w:rPr>
                <w:rFonts w:ascii="Californian FB" w:hAnsi="Californian FB"/>
                <w:sz w:val="20"/>
                <w:szCs w:val="20"/>
              </w:rPr>
            </w:pPr>
          </w:p>
        </w:tc>
        <w:tc>
          <w:tcPr>
            <w:tcW w:w="592" w:type="dxa"/>
            <w:vAlign w:val="center"/>
          </w:tcPr>
          <w:p w14:paraId="5404EC93" w14:textId="77777777" w:rsidR="00221603" w:rsidRPr="009D56DE" w:rsidRDefault="00221603" w:rsidP="00024DA5">
            <w:pPr>
              <w:spacing w:after="0" w:line="240" w:lineRule="auto"/>
              <w:jc w:val="center"/>
              <w:rPr>
                <w:rFonts w:ascii="Californian FB" w:eastAsia="Times New Roman" w:hAnsi="Californian FB" w:cs="Times New Roman"/>
                <w:color w:val="000000"/>
                <w:sz w:val="20"/>
                <w:szCs w:val="20"/>
                <w:lang w:eastAsia="en-CA"/>
              </w:rPr>
            </w:pPr>
          </w:p>
        </w:tc>
        <w:tc>
          <w:tcPr>
            <w:tcW w:w="591" w:type="dxa"/>
            <w:vAlign w:val="center"/>
          </w:tcPr>
          <w:p w14:paraId="5BF49D8A" w14:textId="77777777" w:rsidR="00221603" w:rsidRPr="009D56DE" w:rsidRDefault="00221603" w:rsidP="00024DA5">
            <w:pPr>
              <w:spacing w:after="0" w:line="240" w:lineRule="auto"/>
              <w:jc w:val="center"/>
              <w:rPr>
                <w:rFonts w:ascii="Californian FB" w:eastAsia="Times New Roman" w:hAnsi="Californian FB" w:cs="Times New Roman"/>
                <w:color w:val="000000"/>
                <w:sz w:val="20"/>
                <w:szCs w:val="20"/>
                <w:lang w:eastAsia="en-CA"/>
              </w:rPr>
            </w:pPr>
          </w:p>
        </w:tc>
      </w:tr>
      <w:tr w:rsidR="00024DA5" w:rsidRPr="009D56DE" w14:paraId="6C01C3EA" w14:textId="77777777" w:rsidTr="00221603">
        <w:trPr>
          <w:trHeight w:val="89"/>
        </w:trPr>
        <w:tc>
          <w:tcPr>
            <w:tcW w:w="800" w:type="dxa"/>
            <w:vAlign w:val="center"/>
          </w:tcPr>
          <w:p w14:paraId="6156701D" w14:textId="20532ADF" w:rsidR="00024DA5" w:rsidRPr="00024DA5" w:rsidRDefault="00024DA5" w:rsidP="00221603">
            <w:pPr>
              <w:spacing w:after="0" w:line="240" w:lineRule="auto"/>
              <w:jc w:val="center"/>
              <w:rPr>
                <w:rFonts w:ascii="Californian FB" w:eastAsia="Times New Roman" w:hAnsi="Californian FB" w:cs="Times New Roman"/>
                <w:color w:val="000000"/>
                <w:sz w:val="18"/>
                <w:szCs w:val="18"/>
                <w:lang w:eastAsia="en-CA"/>
              </w:rPr>
            </w:pPr>
            <w:r w:rsidRPr="00024DA5">
              <w:rPr>
                <w:rFonts w:ascii="Californian FB" w:hAnsi="Californian FB"/>
                <w:sz w:val="18"/>
                <w:szCs w:val="18"/>
              </w:rPr>
              <w:t>IN5.2</w:t>
            </w:r>
          </w:p>
        </w:tc>
        <w:tc>
          <w:tcPr>
            <w:tcW w:w="8334" w:type="dxa"/>
            <w:shd w:val="clear" w:color="auto" w:fill="auto"/>
          </w:tcPr>
          <w:p w14:paraId="52F4B252" w14:textId="7416600A" w:rsidR="00024DA5" w:rsidRPr="009D56DE" w:rsidRDefault="00024DA5" w:rsidP="00024DA5">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sz w:val="20"/>
                <w:szCs w:val="20"/>
              </w:rPr>
              <w:t>I can compare current and historic immigration policies and several results of those policies on the treatment of immigrants to Canada.</w:t>
            </w:r>
          </w:p>
        </w:tc>
        <w:tc>
          <w:tcPr>
            <w:tcW w:w="588" w:type="dxa"/>
            <w:vAlign w:val="center"/>
          </w:tcPr>
          <w:p w14:paraId="4C17FE9F" w14:textId="6D1D886B" w:rsidR="00024DA5" w:rsidRPr="009D56DE" w:rsidRDefault="00024DA5" w:rsidP="00024DA5">
            <w:pPr>
              <w:spacing w:after="0" w:line="240" w:lineRule="auto"/>
              <w:jc w:val="center"/>
              <w:rPr>
                <w:rFonts w:ascii="Californian FB" w:hAnsi="Californian FB"/>
                <w:sz w:val="20"/>
                <w:szCs w:val="20"/>
              </w:rPr>
            </w:pPr>
          </w:p>
        </w:tc>
        <w:tc>
          <w:tcPr>
            <w:tcW w:w="592" w:type="dxa"/>
            <w:vAlign w:val="center"/>
          </w:tcPr>
          <w:p w14:paraId="4F8FFDCA" w14:textId="77777777"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c>
          <w:tcPr>
            <w:tcW w:w="591" w:type="dxa"/>
            <w:vAlign w:val="center"/>
          </w:tcPr>
          <w:p w14:paraId="62081B07" w14:textId="77777777"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r>
      <w:tr w:rsidR="00024DA5" w:rsidRPr="009D56DE" w14:paraId="3D9C403A" w14:textId="77777777" w:rsidTr="007D0BE3">
        <w:trPr>
          <w:trHeight w:val="203"/>
        </w:trPr>
        <w:tc>
          <w:tcPr>
            <w:tcW w:w="9134" w:type="dxa"/>
            <w:gridSpan w:val="2"/>
            <w:shd w:val="clear" w:color="000000" w:fill="D9D9D9"/>
            <w:vAlign w:val="center"/>
          </w:tcPr>
          <w:p w14:paraId="761AA0E7" w14:textId="20F52E8A" w:rsidR="00024DA5" w:rsidRPr="009D56DE" w:rsidRDefault="00024DA5" w:rsidP="00024DA5">
            <w:pPr>
              <w:spacing w:after="0" w:line="240" w:lineRule="auto"/>
              <w:jc w:val="center"/>
              <w:rPr>
                <w:rFonts w:ascii="Californian FB" w:eastAsia="Times New Roman" w:hAnsi="Californian FB" w:cs="Times New Roman"/>
                <w:b/>
                <w:color w:val="000000"/>
                <w:sz w:val="20"/>
                <w:szCs w:val="20"/>
                <w:lang w:eastAsia="en-CA"/>
              </w:rPr>
            </w:pPr>
            <w:r>
              <w:rPr>
                <w:rFonts w:ascii="Californian FB" w:hAnsi="Californian FB"/>
                <w:b/>
                <w:sz w:val="20"/>
                <w:szCs w:val="20"/>
              </w:rPr>
              <w:t xml:space="preserve">Dynamic Relationship </w:t>
            </w:r>
          </w:p>
        </w:tc>
        <w:tc>
          <w:tcPr>
            <w:tcW w:w="588" w:type="dxa"/>
            <w:shd w:val="clear" w:color="000000" w:fill="D9D9D9"/>
            <w:vAlign w:val="center"/>
          </w:tcPr>
          <w:p w14:paraId="01EE5788" w14:textId="57ABD516" w:rsidR="00024DA5" w:rsidRPr="009D56DE" w:rsidRDefault="00024DA5" w:rsidP="00024DA5">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592" w:type="dxa"/>
            <w:shd w:val="clear" w:color="000000" w:fill="D9D9D9"/>
            <w:vAlign w:val="center"/>
          </w:tcPr>
          <w:p w14:paraId="2FA0ABD6" w14:textId="77777777" w:rsidR="00024DA5" w:rsidRPr="009D56DE" w:rsidRDefault="00024DA5" w:rsidP="00024DA5">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591" w:type="dxa"/>
            <w:shd w:val="clear" w:color="000000" w:fill="D9D9D9"/>
            <w:vAlign w:val="center"/>
          </w:tcPr>
          <w:p w14:paraId="41ED09C2" w14:textId="77777777" w:rsidR="00024DA5" w:rsidRPr="009D56DE" w:rsidRDefault="00024DA5" w:rsidP="00024DA5">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024DA5" w:rsidRPr="009D56DE" w14:paraId="78B91B5F" w14:textId="77777777" w:rsidTr="00221603">
        <w:trPr>
          <w:trHeight w:val="50"/>
        </w:trPr>
        <w:tc>
          <w:tcPr>
            <w:tcW w:w="800" w:type="dxa"/>
            <w:vAlign w:val="center"/>
          </w:tcPr>
          <w:p w14:paraId="2E58C85D" w14:textId="72BA3EB6" w:rsidR="00024DA5" w:rsidRPr="00024DA5" w:rsidRDefault="00024DA5" w:rsidP="00221603">
            <w:pPr>
              <w:spacing w:after="0" w:line="240" w:lineRule="auto"/>
              <w:jc w:val="center"/>
              <w:rPr>
                <w:rFonts w:ascii="Californian FB" w:eastAsia="Times New Roman" w:hAnsi="Californian FB" w:cs="Times New Roman"/>
                <w:color w:val="000000"/>
                <w:sz w:val="18"/>
                <w:szCs w:val="18"/>
                <w:lang w:eastAsia="en-CA"/>
              </w:rPr>
            </w:pPr>
            <w:r w:rsidRPr="00024DA5">
              <w:rPr>
                <w:rFonts w:ascii="Californian FB" w:hAnsi="Californian FB"/>
                <w:sz w:val="18"/>
                <w:szCs w:val="18"/>
              </w:rPr>
              <w:t>DR5.1</w:t>
            </w:r>
          </w:p>
        </w:tc>
        <w:tc>
          <w:tcPr>
            <w:tcW w:w="8334" w:type="dxa"/>
            <w:shd w:val="clear" w:color="auto" w:fill="auto"/>
          </w:tcPr>
          <w:p w14:paraId="4FD69D36" w14:textId="16D040B3" w:rsidR="00024DA5" w:rsidRPr="009D56DE" w:rsidRDefault="00024DA5" w:rsidP="00024DA5">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sz w:val="20"/>
                <w:szCs w:val="20"/>
              </w:rPr>
              <w:t>I can compare the relationship between Canada’s physical geographic features and the population distribution.</w:t>
            </w:r>
          </w:p>
        </w:tc>
        <w:tc>
          <w:tcPr>
            <w:tcW w:w="588" w:type="dxa"/>
            <w:vAlign w:val="center"/>
          </w:tcPr>
          <w:p w14:paraId="1F0B62B7" w14:textId="67D66044" w:rsidR="00024DA5" w:rsidRPr="009D56DE" w:rsidRDefault="00024DA5" w:rsidP="00024DA5">
            <w:pPr>
              <w:spacing w:after="0" w:line="240" w:lineRule="auto"/>
              <w:jc w:val="center"/>
              <w:rPr>
                <w:rFonts w:ascii="Californian FB" w:hAnsi="Californian FB"/>
                <w:sz w:val="20"/>
                <w:szCs w:val="20"/>
              </w:rPr>
            </w:pPr>
          </w:p>
        </w:tc>
        <w:tc>
          <w:tcPr>
            <w:tcW w:w="592" w:type="dxa"/>
            <w:vAlign w:val="center"/>
          </w:tcPr>
          <w:p w14:paraId="12D6D289" w14:textId="7029B9DC"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c>
          <w:tcPr>
            <w:tcW w:w="591" w:type="dxa"/>
            <w:vAlign w:val="center"/>
          </w:tcPr>
          <w:p w14:paraId="56579341" w14:textId="77777777"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r>
      <w:tr w:rsidR="00024DA5" w:rsidRPr="009D56DE" w14:paraId="7ACC022B" w14:textId="77777777" w:rsidTr="00221603">
        <w:trPr>
          <w:trHeight w:val="161"/>
        </w:trPr>
        <w:tc>
          <w:tcPr>
            <w:tcW w:w="800" w:type="dxa"/>
            <w:vAlign w:val="center"/>
          </w:tcPr>
          <w:p w14:paraId="705C07E4" w14:textId="6E04C26D" w:rsidR="00024DA5" w:rsidRPr="00024DA5" w:rsidRDefault="00024DA5" w:rsidP="00221603">
            <w:pPr>
              <w:spacing w:after="0" w:line="240" w:lineRule="auto"/>
              <w:jc w:val="center"/>
              <w:rPr>
                <w:rFonts w:ascii="Californian FB" w:eastAsia="Times New Roman" w:hAnsi="Californian FB" w:cs="Times New Roman"/>
                <w:color w:val="000000"/>
                <w:sz w:val="18"/>
                <w:szCs w:val="18"/>
                <w:lang w:eastAsia="en-CA"/>
              </w:rPr>
            </w:pPr>
            <w:r w:rsidRPr="00024DA5">
              <w:rPr>
                <w:rFonts w:ascii="Californian FB" w:hAnsi="Californian FB"/>
                <w:sz w:val="18"/>
                <w:szCs w:val="18"/>
              </w:rPr>
              <w:t>DR5.2</w:t>
            </w:r>
          </w:p>
        </w:tc>
        <w:tc>
          <w:tcPr>
            <w:tcW w:w="8334" w:type="dxa"/>
            <w:shd w:val="clear" w:color="auto" w:fill="auto"/>
          </w:tcPr>
          <w:p w14:paraId="54908DA7" w14:textId="4E4EE17A" w:rsidR="00024DA5" w:rsidRPr="009D56DE" w:rsidRDefault="00024DA5" w:rsidP="00024DA5">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sz w:val="20"/>
                <w:szCs w:val="20"/>
              </w:rPr>
              <w:t>I can make many connections between population distribution in Canada and climate, resources, and topographical features.</w:t>
            </w:r>
          </w:p>
        </w:tc>
        <w:tc>
          <w:tcPr>
            <w:tcW w:w="588" w:type="dxa"/>
            <w:vAlign w:val="center"/>
          </w:tcPr>
          <w:p w14:paraId="15A7A3C0" w14:textId="2637FC27" w:rsidR="00024DA5" w:rsidRPr="009D56DE" w:rsidRDefault="00024DA5" w:rsidP="00024DA5">
            <w:pPr>
              <w:spacing w:after="0" w:line="240" w:lineRule="auto"/>
              <w:jc w:val="center"/>
              <w:rPr>
                <w:rFonts w:ascii="Californian FB" w:hAnsi="Californian FB"/>
                <w:sz w:val="20"/>
                <w:szCs w:val="20"/>
              </w:rPr>
            </w:pPr>
          </w:p>
        </w:tc>
        <w:tc>
          <w:tcPr>
            <w:tcW w:w="592" w:type="dxa"/>
            <w:vAlign w:val="center"/>
          </w:tcPr>
          <w:p w14:paraId="5B41C235" w14:textId="0BCC0F28"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c>
          <w:tcPr>
            <w:tcW w:w="591" w:type="dxa"/>
            <w:vAlign w:val="center"/>
          </w:tcPr>
          <w:p w14:paraId="04C453B5" w14:textId="77777777"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r>
      <w:tr w:rsidR="00024DA5" w:rsidRPr="009D56DE" w14:paraId="4FAE0FC0" w14:textId="77777777" w:rsidTr="00221603">
        <w:trPr>
          <w:trHeight w:val="161"/>
        </w:trPr>
        <w:tc>
          <w:tcPr>
            <w:tcW w:w="800" w:type="dxa"/>
            <w:vAlign w:val="center"/>
          </w:tcPr>
          <w:p w14:paraId="7F7C2D65" w14:textId="47A3C89B" w:rsidR="00024DA5" w:rsidRPr="00024DA5" w:rsidRDefault="00024DA5" w:rsidP="00221603">
            <w:pPr>
              <w:spacing w:after="0" w:line="240" w:lineRule="auto"/>
              <w:jc w:val="center"/>
              <w:rPr>
                <w:rFonts w:ascii="Californian FB" w:eastAsia="Times New Roman" w:hAnsi="Californian FB" w:cs="Times New Roman"/>
                <w:color w:val="000000"/>
                <w:sz w:val="18"/>
                <w:szCs w:val="18"/>
                <w:lang w:eastAsia="en-CA"/>
              </w:rPr>
            </w:pPr>
            <w:r w:rsidRPr="00024DA5">
              <w:rPr>
                <w:rFonts w:ascii="Californian FB" w:hAnsi="Californian FB"/>
                <w:sz w:val="18"/>
                <w:szCs w:val="18"/>
              </w:rPr>
              <w:t>DR5.3</w:t>
            </w:r>
          </w:p>
        </w:tc>
        <w:tc>
          <w:tcPr>
            <w:tcW w:w="8334" w:type="dxa"/>
            <w:shd w:val="clear" w:color="auto" w:fill="auto"/>
          </w:tcPr>
          <w:p w14:paraId="6B69377A" w14:textId="432CE5FA" w:rsidR="00024DA5" w:rsidRPr="009D56DE" w:rsidRDefault="00024DA5" w:rsidP="00024DA5">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sz w:val="20"/>
                <w:szCs w:val="20"/>
              </w:rPr>
              <w:t>I can explain ways the voyages of the first European explorers impacted the societies encountered.</w:t>
            </w:r>
          </w:p>
        </w:tc>
        <w:tc>
          <w:tcPr>
            <w:tcW w:w="588" w:type="dxa"/>
            <w:vAlign w:val="center"/>
          </w:tcPr>
          <w:p w14:paraId="59E66C9B" w14:textId="4CD129C7" w:rsidR="00024DA5" w:rsidRPr="009D56DE" w:rsidRDefault="00024DA5" w:rsidP="00024DA5">
            <w:pPr>
              <w:spacing w:after="0" w:line="240" w:lineRule="auto"/>
              <w:jc w:val="center"/>
              <w:rPr>
                <w:rFonts w:ascii="Californian FB" w:hAnsi="Californian FB"/>
                <w:sz w:val="20"/>
                <w:szCs w:val="20"/>
              </w:rPr>
            </w:pPr>
          </w:p>
        </w:tc>
        <w:tc>
          <w:tcPr>
            <w:tcW w:w="592" w:type="dxa"/>
            <w:vAlign w:val="center"/>
          </w:tcPr>
          <w:p w14:paraId="77E16C51" w14:textId="2E6E2A1A"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c>
          <w:tcPr>
            <w:tcW w:w="591" w:type="dxa"/>
            <w:vAlign w:val="center"/>
          </w:tcPr>
          <w:p w14:paraId="1E0562DA" w14:textId="77777777" w:rsidR="00024DA5" w:rsidRPr="009D56DE" w:rsidRDefault="00024DA5" w:rsidP="00024DA5">
            <w:pPr>
              <w:spacing w:after="0" w:line="240" w:lineRule="auto"/>
              <w:jc w:val="center"/>
              <w:rPr>
                <w:rFonts w:ascii="Californian FB" w:eastAsia="Times New Roman" w:hAnsi="Californian FB" w:cs="Times New Roman"/>
                <w:color w:val="000000"/>
                <w:sz w:val="20"/>
                <w:szCs w:val="20"/>
                <w:lang w:eastAsia="en-CA"/>
              </w:rPr>
            </w:pPr>
          </w:p>
        </w:tc>
      </w:tr>
      <w:tr w:rsidR="00024DA5" w:rsidRPr="009D56DE" w14:paraId="71F0A36C" w14:textId="77777777" w:rsidTr="007D0BE3">
        <w:trPr>
          <w:trHeight w:val="203"/>
        </w:trPr>
        <w:tc>
          <w:tcPr>
            <w:tcW w:w="9134" w:type="dxa"/>
            <w:gridSpan w:val="2"/>
            <w:shd w:val="clear" w:color="000000" w:fill="D9D9D9"/>
            <w:vAlign w:val="center"/>
          </w:tcPr>
          <w:p w14:paraId="11A22D90" w14:textId="200A8E61" w:rsidR="00024DA5" w:rsidRPr="009D56DE" w:rsidRDefault="00024DA5" w:rsidP="00024DA5">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hAnsi="Californian FB"/>
                <w:b/>
                <w:sz w:val="20"/>
                <w:szCs w:val="20"/>
              </w:rPr>
              <w:t xml:space="preserve">Power and Authority </w:t>
            </w:r>
          </w:p>
        </w:tc>
        <w:tc>
          <w:tcPr>
            <w:tcW w:w="588" w:type="dxa"/>
            <w:shd w:val="clear" w:color="000000" w:fill="D9D9D9"/>
            <w:vAlign w:val="center"/>
          </w:tcPr>
          <w:p w14:paraId="43CEB3D5" w14:textId="4E4A40BB" w:rsidR="00024DA5" w:rsidRPr="009D56DE" w:rsidRDefault="00024DA5" w:rsidP="00024DA5">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592" w:type="dxa"/>
            <w:shd w:val="clear" w:color="000000" w:fill="D9D9D9"/>
            <w:vAlign w:val="center"/>
          </w:tcPr>
          <w:p w14:paraId="6BD5C253" w14:textId="77777777" w:rsidR="00024DA5" w:rsidRPr="009D56DE" w:rsidRDefault="00024DA5" w:rsidP="00024DA5">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591" w:type="dxa"/>
            <w:shd w:val="clear" w:color="000000" w:fill="D9D9D9"/>
            <w:vAlign w:val="center"/>
          </w:tcPr>
          <w:p w14:paraId="028CE317" w14:textId="77777777" w:rsidR="00024DA5" w:rsidRPr="009D56DE" w:rsidRDefault="00024DA5" w:rsidP="00024DA5">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230738" w:rsidRPr="009D56DE" w14:paraId="1507107E" w14:textId="77777777" w:rsidTr="00221603">
        <w:trPr>
          <w:trHeight w:val="50"/>
        </w:trPr>
        <w:tc>
          <w:tcPr>
            <w:tcW w:w="800" w:type="dxa"/>
            <w:vAlign w:val="center"/>
          </w:tcPr>
          <w:p w14:paraId="37BA5DAC" w14:textId="5FDFD3CC" w:rsidR="00230738" w:rsidRPr="00230738" w:rsidRDefault="00230738" w:rsidP="00221603">
            <w:pPr>
              <w:spacing w:after="0" w:line="240" w:lineRule="auto"/>
              <w:jc w:val="center"/>
              <w:rPr>
                <w:rFonts w:ascii="Californian FB" w:eastAsia="Times New Roman" w:hAnsi="Californian FB" w:cs="Times New Roman"/>
                <w:color w:val="000000"/>
                <w:sz w:val="18"/>
                <w:szCs w:val="18"/>
                <w:lang w:eastAsia="en-CA"/>
              </w:rPr>
            </w:pPr>
            <w:r w:rsidRPr="00230738">
              <w:rPr>
                <w:rFonts w:ascii="Californian FB" w:hAnsi="Californian FB"/>
                <w:sz w:val="18"/>
                <w:szCs w:val="18"/>
              </w:rPr>
              <w:t>PA5.1</w:t>
            </w:r>
          </w:p>
        </w:tc>
        <w:tc>
          <w:tcPr>
            <w:tcW w:w="8334" w:type="dxa"/>
            <w:shd w:val="clear" w:color="auto" w:fill="auto"/>
          </w:tcPr>
          <w:p w14:paraId="34EAC938" w14:textId="47DA2B90" w:rsidR="00230738" w:rsidRPr="00611264" w:rsidRDefault="00230738" w:rsidP="00230738">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sz w:val="20"/>
                <w:szCs w:val="20"/>
              </w:rPr>
              <w:t>I can identify each province and territory on a map, the year they joined Confederation, and several circumstances about why each became a part of Canada.</w:t>
            </w:r>
          </w:p>
        </w:tc>
        <w:tc>
          <w:tcPr>
            <w:tcW w:w="588" w:type="dxa"/>
            <w:vAlign w:val="center"/>
          </w:tcPr>
          <w:p w14:paraId="03A86E93" w14:textId="2198199C" w:rsidR="00230738" w:rsidRPr="009D56DE" w:rsidRDefault="00230738" w:rsidP="00230738">
            <w:pPr>
              <w:spacing w:after="0" w:line="240" w:lineRule="auto"/>
              <w:jc w:val="center"/>
              <w:rPr>
                <w:rFonts w:ascii="Californian FB" w:hAnsi="Californian FB"/>
                <w:sz w:val="20"/>
                <w:szCs w:val="20"/>
              </w:rPr>
            </w:pPr>
          </w:p>
        </w:tc>
        <w:tc>
          <w:tcPr>
            <w:tcW w:w="592" w:type="dxa"/>
            <w:vAlign w:val="center"/>
          </w:tcPr>
          <w:p w14:paraId="6FA69DC5" w14:textId="5283FBCE" w:rsidR="00230738" w:rsidRPr="009D56DE" w:rsidRDefault="00230738" w:rsidP="00230738">
            <w:pPr>
              <w:spacing w:after="0" w:line="240" w:lineRule="auto"/>
              <w:jc w:val="center"/>
              <w:rPr>
                <w:rFonts w:ascii="Californian FB" w:eastAsia="Times New Roman" w:hAnsi="Californian FB" w:cs="Times New Roman"/>
                <w:color w:val="000000"/>
                <w:sz w:val="20"/>
                <w:szCs w:val="20"/>
                <w:lang w:eastAsia="en-CA"/>
              </w:rPr>
            </w:pPr>
          </w:p>
        </w:tc>
        <w:tc>
          <w:tcPr>
            <w:tcW w:w="591" w:type="dxa"/>
            <w:vAlign w:val="center"/>
          </w:tcPr>
          <w:p w14:paraId="65FF7A63" w14:textId="77777777" w:rsidR="00230738" w:rsidRPr="009D56DE" w:rsidRDefault="00230738" w:rsidP="00230738">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707B2260" w14:textId="77777777" w:rsidTr="00221603">
        <w:trPr>
          <w:trHeight w:val="170"/>
        </w:trPr>
        <w:tc>
          <w:tcPr>
            <w:tcW w:w="800" w:type="dxa"/>
            <w:vMerge w:val="restart"/>
            <w:vAlign w:val="center"/>
          </w:tcPr>
          <w:p w14:paraId="4B107429" w14:textId="6BF595B8" w:rsidR="00221603" w:rsidRPr="00230738" w:rsidRDefault="00221603" w:rsidP="00221603">
            <w:pPr>
              <w:spacing w:after="0" w:line="240" w:lineRule="auto"/>
              <w:jc w:val="center"/>
              <w:rPr>
                <w:rFonts w:ascii="Californian FB" w:hAnsi="Californian FB"/>
                <w:sz w:val="18"/>
                <w:szCs w:val="18"/>
              </w:rPr>
            </w:pPr>
            <w:r w:rsidRPr="00230738">
              <w:rPr>
                <w:rFonts w:ascii="Californian FB" w:hAnsi="Californian FB"/>
                <w:sz w:val="18"/>
                <w:szCs w:val="18"/>
              </w:rPr>
              <w:t>PA5.2</w:t>
            </w:r>
          </w:p>
        </w:tc>
        <w:tc>
          <w:tcPr>
            <w:tcW w:w="8334" w:type="dxa"/>
            <w:shd w:val="clear" w:color="auto" w:fill="auto"/>
          </w:tcPr>
          <w:p w14:paraId="6FD3B53D" w14:textId="17C6048A" w:rsidR="00221603" w:rsidRPr="00611264" w:rsidRDefault="00221603" w:rsidP="00230738">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sz w:val="20"/>
                <w:szCs w:val="20"/>
              </w:rPr>
              <w:t>I can represent the structure of different levels of government in Canada, including municipal, First Nations, provincial, territorial, and federal governments.</w:t>
            </w:r>
          </w:p>
        </w:tc>
        <w:tc>
          <w:tcPr>
            <w:tcW w:w="588" w:type="dxa"/>
            <w:vAlign w:val="center"/>
          </w:tcPr>
          <w:p w14:paraId="5145202F" w14:textId="631B4C10" w:rsidR="00221603" w:rsidRPr="009D56DE" w:rsidRDefault="00221603" w:rsidP="00230738">
            <w:pPr>
              <w:spacing w:after="0" w:line="240" w:lineRule="auto"/>
              <w:jc w:val="center"/>
              <w:rPr>
                <w:rFonts w:ascii="Californian FB" w:hAnsi="Californian FB"/>
                <w:sz w:val="20"/>
                <w:szCs w:val="20"/>
              </w:rPr>
            </w:pPr>
          </w:p>
        </w:tc>
        <w:tc>
          <w:tcPr>
            <w:tcW w:w="592" w:type="dxa"/>
            <w:vAlign w:val="center"/>
          </w:tcPr>
          <w:p w14:paraId="63F09C5D" w14:textId="2C600281" w:rsidR="00221603" w:rsidRPr="009D56DE" w:rsidRDefault="00221603" w:rsidP="00230738">
            <w:pPr>
              <w:spacing w:after="0" w:line="240" w:lineRule="auto"/>
              <w:jc w:val="center"/>
              <w:rPr>
                <w:rFonts w:ascii="Californian FB" w:eastAsia="Times New Roman" w:hAnsi="Californian FB" w:cs="Times New Roman"/>
                <w:color w:val="000000"/>
                <w:sz w:val="20"/>
                <w:szCs w:val="20"/>
                <w:lang w:eastAsia="en-CA"/>
              </w:rPr>
            </w:pPr>
          </w:p>
        </w:tc>
        <w:tc>
          <w:tcPr>
            <w:tcW w:w="591" w:type="dxa"/>
            <w:vAlign w:val="center"/>
          </w:tcPr>
          <w:p w14:paraId="20AB8E34" w14:textId="77777777" w:rsidR="00221603" w:rsidRPr="009D56DE" w:rsidRDefault="00221603" w:rsidP="00230738">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26F83037" w14:textId="77777777" w:rsidTr="00221603">
        <w:trPr>
          <w:trHeight w:val="170"/>
        </w:trPr>
        <w:tc>
          <w:tcPr>
            <w:tcW w:w="800" w:type="dxa"/>
            <w:vMerge/>
            <w:vAlign w:val="center"/>
          </w:tcPr>
          <w:p w14:paraId="5E673764" w14:textId="534DFFAE" w:rsidR="00221603" w:rsidRPr="00230738" w:rsidRDefault="00221603" w:rsidP="00221603">
            <w:pPr>
              <w:spacing w:after="0" w:line="240" w:lineRule="auto"/>
              <w:jc w:val="center"/>
              <w:rPr>
                <w:rFonts w:ascii="Californian FB" w:hAnsi="Californian FB"/>
                <w:sz w:val="18"/>
                <w:szCs w:val="18"/>
              </w:rPr>
            </w:pPr>
          </w:p>
        </w:tc>
        <w:tc>
          <w:tcPr>
            <w:tcW w:w="8334" w:type="dxa"/>
            <w:shd w:val="clear" w:color="auto" w:fill="auto"/>
          </w:tcPr>
          <w:p w14:paraId="38C4E04E" w14:textId="22A8D1B7" w:rsidR="00221603" w:rsidRPr="00611264" w:rsidRDefault="00221603" w:rsidP="00230738">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sz w:val="20"/>
                <w:szCs w:val="20"/>
              </w:rPr>
              <w:t>I can explain the functions of most governance bodies and leadership positions.</w:t>
            </w:r>
          </w:p>
        </w:tc>
        <w:tc>
          <w:tcPr>
            <w:tcW w:w="588" w:type="dxa"/>
            <w:vAlign w:val="center"/>
          </w:tcPr>
          <w:p w14:paraId="73DDD62B" w14:textId="77777777" w:rsidR="00221603" w:rsidRPr="009D56DE" w:rsidRDefault="00221603" w:rsidP="00230738">
            <w:pPr>
              <w:spacing w:after="0" w:line="240" w:lineRule="auto"/>
              <w:jc w:val="center"/>
              <w:rPr>
                <w:rFonts w:ascii="Californian FB" w:hAnsi="Californian FB"/>
                <w:sz w:val="20"/>
                <w:szCs w:val="20"/>
              </w:rPr>
            </w:pPr>
          </w:p>
        </w:tc>
        <w:tc>
          <w:tcPr>
            <w:tcW w:w="592" w:type="dxa"/>
            <w:vAlign w:val="center"/>
          </w:tcPr>
          <w:p w14:paraId="206E148D" w14:textId="77777777" w:rsidR="00221603" w:rsidRPr="009D56DE" w:rsidRDefault="00221603" w:rsidP="00230738">
            <w:pPr>
              <w:spacing w:after="0" w:line="240" w:lineRule="auto"/>
              <w:jc w:val="center"/>
              <w:rPr>
                <w:rFonts w:ascii="Californian FB" w:eastAsia="Times New Roman" w:hAnsi="Californian FB" w:cs="Times New Roman"/>
                <w:color w:val="000000"/>
                <w:sz w:val="20"/>
                <w:szCs w:val="20"/>
                <w:lang w:eastAsia="en-CA"/>
              </w:rPr>
            </w:pPr>
          </w:p>
        </w:tc>
        <w:tc>
          <w:tcPr>
            <w:tcW w:w="591" w:type="dxa"/>
            <w:vAlign w:val="center"/>
          </w:tcPr>
          <w:p w14:paraId="3A173279" w14:textId="77777777" w:rsidR="00221603" w:rsidRPr="009D56DE" w:rsidRDefault="00221603" w:rsidP="00230738">
            <w:pPr>
              <w:spacing w:after="0" w:line="240" w:lineRule="auto"/>
              <w:jc w:val="center"/>
              <w:rPr>
                <w:rFonts w:ascii="Californian FB" w:eastAsia="Times New Roman" w:hAnsi="Californian FB" w:cs="Times New Roman"/>
                <w:color w:val="000000"/>
                <w:sz w:val="20"/>
                <w:szCs w:val="20"/>
                <w:lang w:eastAsia="en-CA"/>
              </w:rPr>
            </w:pPr>
          </w:p>
        </w:tc>
      </w:tr>
      <w:tr w:rsidR="00230738" w:rsidRPr="009D56DE" w14:paraId="39A188A5" w14:textId="77777777" w:rsidTr="00221603">
        <w:trPr>
          <w:trHeight w:val="170"/>
        </w:trPr>
        <w:tc>
          <w:tcPr>
            <w:tcW w:w="800" w:type="dxa"/>
            <w:vAlign w:val="center"/>
          </w:tcPr>
          <w:p w14:paraId="66F5EC25" w14:textId="786C8450" w:rsidR="00230738" w:rsidRPr="00230738" w:rsidRDefault="00230738" w:rsidP="00221603">
            <w:pPr>
              <w:spacing w:after="0" w:line="240" w:lineRule="auto"/>
              <w:jc w:val="center"/>
              <w:rPr>
                <w:rFonts w:ascii="Californian FB" w:hAnsi="Californian FB"/>
                <w:sz w:val="18"/>
                <w:szCs w:val="18"/>
              </w:rPr>
            </w:pPr>
            <w:r w:rsidRPr="00230738">
              <w:rPr>
                <w:rFonts w:ascii="Californian FB" w:hAnsi="Californian FB"/>
                <w:sz w:val="18"/>
                <w:szCs w:val="18"/>
              </w:rPr>
              <w:t>PA5.3</w:t>
            </w:r>
          </w:p>
        </w:tc>
        <w:tc>
          <w:tcPr>
            <w:tcW w:w="8334" w:type="dxa"/>
            <w:shd w:val="clear" w:color="auto" w:fill="auto"/>
          </w:tcPr>
          <w:p w14:paraId="037144A7" w14:textId="41821A12" w:rsidR="00230738" w:rsidRPr="00611264" w:rsidRDefault="00230738" w:rsidP="00230738">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sz w:val="20"/>
                <w:szCs w:val="20"/>
              </w:rPr>
              <w:t>I can compare the purpose of treaties in Saskatchewan from the perspective of the Crown and First Nations peoples.</w:t>
            </w:r>
          </w:p>
        </w:tc>
        <w:tc>
          <w:tcPr>
            <w:tcW w:w="588" w:type="dxa"/>
            <w:vAlign w:val="center"/>
          </w:tcPr>
          <w:p w14:paraId="2B635BCA" w14:textId="77777777" w:rsidR="00230738" w:rsidRPr="009D56DE" w:rsidRDefault="00230738" w:rsidP="00230738">
            <w:pPr>
              <w:spacing w:after="0" w:line="240" w:lineRule="auto"/>
              <w:jc w:val="center"/>
              <w:rPr>
                <w:rFonts w:ascii="Californian FB" w:hAnsi="Californian FB"/>
                <w:sz w:val="20"/>
                <w:szCs w:val="20"/>
              </w:rPr>
            </w:pPr>
          </w:p>
        </w:tc>
        <w:tc>
          <w:tcPr>
            <w:tcW w:w="592" w:type="dxa"/>
            <w:vAlign w:val="center"/>
          </w:tcPr>
          <w:p w14:paraId="1DC512CD" w14:textId="77777777" w:rsidR="00230738" w:rsidRPr="009D56DE" w:rsidRDefault="00230738" w:rsidP="00230738">
            <w:pPr>
              <w:spacing w:after="0" w:line="240" w:lineRule="auto"/>
              <w:jc w:val="center"/>
              <w:rPr>
                <w:rFonts w:ascii="Californian FB" w:eastAsia="Times New Roman" w:hAnsi="Californian FB" w:cs="Times New Roman"/>
                <w:color w:val="000000"/>
                <w:sz w:val="20"/>
                <w:szCs w:val="20"/>
                <w:lang w:eastAsia="en-CA"/>
              </w:rPr>
            </w:pPr>
          </w:p>
        </w:tc>
        <w:tc>
          <w:tcPr>
            <w:tcW w:w="591" w:type="dxa"/>
            <w:vAlign w:val="center"/>
          </w:tcPr>
          <w:p w14:paraId="2C6F01B7" w14:textId="77777777" w:rsidR="00230738" w:rsidRPr="009D56DE" w:rsidRDefault="00230738" w:rsidP="00230738">
            <w:pPr>
              <w:spacing w:after="0" w:line="240" w:lineRule="auto"/>
              <w:jc w:val="center"/>
              <w:rPr>
                <w:rFonts w:ascii="Californian FB" w:eastAsia="Times New Roman" w:hAnsi="Californian FB" w:cs="Times New Roman"/>
                <w:color w:val="000000"/>
                <w:sz w:val="20"/>
                <w:szCs w:val="20"/>
                <w:lang w:eastAsia="en-CA"/>
              </w:rPr>
            </w:pPr>
          </w:p>
        </w:tc>
      </w:tr>
      <w:tr w:rsidR="00230738" w:rsidRPr="009D56DE" w14:paraId="5B6F198A" w14:textId="77777777" w:rsidTr="007D0BE3">
        <w:trPr>
          <w:trHeight w:val="170"/>
        </w:trPr>
        <w:tc>
          <w:tcPr>
            <w:tcW w:w="913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4F7CE88" w14:textId="68F9CFC4" w:rsidR="00230738" w:rsidRPr="009D56DE" w:rsidRDefault="00230738" w:rsidP="00230738">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hAnsi="Californian FB"/>
                <w:b/>
                <w:sz w:val="20"/>
                <w:szCs w:val="20"/>
              </w:rPr>
              <w:t xml:space="preserve">Resources and Wealth </w:t>
            </w:r>
          </w:p>
        </w:tc>
        <w:tc>
          <w:tcPr>
            <w:tcW w:w="58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2B6EB7" w14:textId="6054EC3D" w:rsidR="00230738" w:rsidRPr="009D56DE" w:rsidRDefault="00230738" w:rsidP="00230738">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5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2435FC3" w14:textId="77777777" w:rsidR="00230738" w:rsidRPr="009D56DE" w:rsidRDefault="00230738" w:rsidP="00230738">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59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DBD8A4B" w14:textId="77777777" w:rsidR="00230738" w:rsidRPr="009D56DE" w:rsidRDefault="00230738" w:rsidP="00230738">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221603" w:rsidRPr="009D56DE" w14:paraId="0407EEC4" w14:textId="77777777" w:rsidTr="00297183">
        <w:trPr>
          <w:trHeight w:val="170"/>
        </w:trPr>
        <w:tc>
          <w:tcPr>
            <w:tcW w:w="800" w:type="dxa"/>
            <w:vMerge w:val="restart"/>
            <w:tcBorders>
              <w:top w:val="single" w:sz="4" w:space="0" w:color="auto"/>
              <w:left w:val="single" w:sz="4" w:space="0" w:color="auto"/>
              <w:right w:val="single" w:sz="4" w:space="0" w:color="auto"/>
            </w:tcBorders>
            <w:vAlign w:val="center"/>
          </w:tcPr>
          <w:p w14:paraId="5033A91C" w14:textId="382C7BAE" w:rsidR="00221603" w:rsidRPr="00230738" w:rsidRDefault="00221603" w:rsidP="00221603">
            <w:pPr>
              <w:spacing w:after="0" w:line="240" w:lineRule="auto"/>
              <w:jc w:val="center"/>
              <w:rPr>
                <w:rFonts w:ascii="Californian FB" w:eastAsia="Times New Roman" w:hAnsi="Californian FB" w:cs="Times New Roman"/>
                <w:color w:val="000000"/>
                <w:sz w:val="18"/>
                <w:szCs w:val="18"/>
                <w:lang w:eastAsia="en-CA"/>
              </w:rPr>
            </w:pPr>
            <w:r w:rsidRPr="00230738">
              <w:rPr>
                <w:rFonts w:ascii="Californian FB" w:hAnsi="Californian FB"/>
                <w:sz w:val="18"/>
                <w:szCs w:val="18"/>
              </w:rPr>
              <w:t>RW5.1</w:t>
            </w:r>
          </w:p>
        </w:tc>
        <w:tc>
          <w:tcPr>
            <w:tcW w:w="8334" w:type="dxa"/>
            <w:tcBorders>
              <w:top w:val="single" w:sz="4" w:space="0" w:color="auto"/>
              <w:left w:val="single" w:sz="4" w:space="0" w:color="auto"/>
              <w:bottom w:val="single" w:sz="4" w:space="0" w:color="auto"/>
              <w:right w:val="single" w:sz="4" w:space="0" w:color="auto"/>
            </w:tcBorders>
            <w:shd w:val="clear" w:color="auto" w:fill="auto"/>
          </w:tcPr>
          <w:p w14:paraId="1E04ECEB" w14:textId="74CF11C0" w:rsidR="00221603" w:rsidRPr="00611264" w:rsidRDefault="00221603" w:rsidP="00230738">
            <w:pPr>
              <w:spacing w:after="0" w:line="240" w:lineRule="auto"/>
              <w:rPr>
                <w:rFonts w:ascii="Californian FB" w:hAnsi="Californian FB"/>
                <w:sz w:val="20"/>
                <w:szCs w:val="20"/>
              </w:rPr>
            </w:pPr>
            <w:r w:rsidRPr="001E40D0">
              <w:rPr>
                <w:rFonts w:ascii="Californian FB" w:hAnsi="Californian FB"/>
                <w:sz w:val="20"/>
                <w:szCs w:val="20"/>
              </w:rPr>
              <w:t>I can explain how resource use affects the environment.</w:t>
            </w:r>
          </w:p>
        </w:tc>
        <w:tc>
          <w:tcPr>
            <w:tcW w:w="588" w:type="dxa"/>
            <w:tcBorders>
              <w:top w:val="single" w:sz="4" w:space="0" w:color="auto"/>
              <w:left w:val="single" w:sz="4" w:space="0" w:color="auto"/>
              <w:bottom w:val="single" w:sz="4" w:space="0" w:color="auto"/>
              <w:right w:val="single" w:sz="4" w:space="0" w:color="auto"/>
            </w:tcBorders>
            <w:vAlign w:val="center"/>
          </w:tcPr>
          <w:p w14:paraId="68EB792D" w14:textId="16DBF628" w:rsidR="00221603" w:rsidRPr="009D56DE" w:rsidRDefault="00221603" w:rsidP="00230738">
            <w:pPr>
              <w:spacing w:after="0" w:line="240" w:lineRule="auto"/>
              <w:jc w:val="center"/>
              <w:rPr>
                <w:rFonts w:ascii="Californian FB" w:hAnsi="Californian FB"/>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2C94A3AB" w14:textId="77777777" w:rsidR="00221603" w:rsidRPr="009D56DE" w:rsidRDefault="00221603" w:rsidP="00230738">
            <w:pPr>
              <w:spacing w:after="0" w:line="240" w:lineRule="auto"/>
              <w:jc w:val="center"/>
              <w:rPr>
                <w:rFonts w:ascii="Californian FB" w:hAnsi="Californian FB"/>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14:paraId="5D57954F" w14:textId="6C8BEB93" w:rsidR="00221603" w:rsidRPr="009D56DE" w:rsidRDefault="00221603" w:rsidP="00230738">
            <w:pPr>
              <w:spacing w:after="0" w:line="240" w:lineRule="auto"/>
              <w:jc w:val="center"/>
              <w:rPr>
                <w:rFonts w:ascii="Californian FB" w:hAnsi="Californian FB"/>
                <w:b/>
                <w:sz w:val="20"/>
                <w:szCs w:val="20"/>
              </w:rPr>
            </w:pPr>
          </w:p>
        </w:tc>
      </w:tr>
      <w:tr w:rsidR="00221603" w:rsidRPr="009D56DE" w14:paraId="18103747" w14:textId="77777777" w:rsidTr="00297183">
        <w:trPr>
          <w:trHeight w:val="170"/>
        </w:trPr>
        <w:tc>
          <w:tcPr>
            <w:tcW w:w="800" w:type="dxa"/>
            <w:vMerge/>
            <w:tcBorders>
              <w:left w:val="single" w:sz="4" w:space="0" w:color="auto"/>
              <w:bottom w:val="single" w:sz="4" w:space="0" w:color="auto"/>
              <w:right w:val="single" w:sz="4" w:space="0" w:color="auto"/>
            </w:tcBorders>
            <w:vAlign w:val="center"/>
          </w:tcPr>
          <w:p w14:paraId="3F5F7A5E" w14:textId="53C17470" w:rsidR="00221603" w:rsidRPr="00230738" w:rsidRDefault="00221603" w:rsidP="00221603">
            <w:pPr>
              <w:spacing w:after="0" w:line="240" w:lineRule="auto"/>
              <w:jc w:val="center"/>
              <w:rPr>
                <w:rFonts w:ascii="Californian FB" w:eastAsia="Times New Roman" w:hAnsi="Californian FB" w:cs="Times New Roman"/>
                <w:color w:val="000000"/>
                <w:sz w:val="18"/>
                <w:szCs w:val="18"/>
                <w:lang w:eastAsia="en-CA"/>
              </w:rPr>
            </w:pPr>
          </w:p>
        </w:tc>
        <w:tc>
          <w:tcPr>
            <w:tcW w:w="8334" w:type="dxa"/>
            <w:tcBorders>
              <w:top w:val="single" w:sz="4" w:space="0" w:color="auto"/>
              <w:left w:val="single" w:sz="4" w:space="0" w:color="auto"/>
              <w:bottom w:val="single" w:sz="4" w:space="0" w:color="auto"/>
              <w:right w:val="single" w:sz="4" w:space="0" w:color="auto"/>
            </w:tcBorders>
            <w:shd w:val="clear" w:color="auto" w:fill="auto"/>
          </w:tcPr>
          <w:p w14:paraId="628FABCD" w14:textId="46E8E41E" w:rsidR="00221603" w:rsidRPr="00611264" w:rsidRDefault="00221603" w:rsidP="00230738">
            <w:pPr>
              <w:spacing w:after="0" w:line="240" w:lineRule="auto"/>
              <w:rPr>
                <w:rFonts w:ascii="Californian FB" w:hAnsi="Californian FB"/>
                <w:sz w:val="20"/>
                <w:szCs w:val="20"/>
              </w:rPr>
            </w:pPr>
            <w:r w:rsidRPr="001E40D0">
              <w:rPr>
                <w:rFonts w:ascii="Californian FB" w:hAnsi="Californian FB"/>
                <w:sz w:val="20"/>
                <w:szCs w:val="20"/>
              </w:rPr>
              <w:t>I can make a prediction about the future demographic make-up of Canada using several pieces of factual data and statistics.</w:t>
            </w:r>
          </w:p>
        </w:tc>
        <w:tc>
          <w:tcPr>
            <w:tcW w:w="588" w:type="dxa"/>
            <w:tcBorders>
              <w:top w:val="single" w:sz="4" w:space="0" w:color="auto"/>
              <w:left w:val="single" w:sz="4" w:space="0" w:color="auto"/>
              <w:bottom w:val="single" w:sz="4" w:space="0" w:color="auto"/>
              <w:right w:val="single" w:sz="4" w:space="0" w:color="auto"/>
            </w:tcBorders>
            <w:vAlign w:val="center"/>
          </w:tcPr>
          <w:p w14:paraId="4CE64595" w14:textId="0F7F1B79" w:rsidR="00221603" w:rsidRPr="009D56DE" w:rsidRDefault="00221603" w:rsidP="00230738">
            <w:pPr>
              <w:spacing w:after="0" w:line="240" w:lineRule="auto"/>
              <w:jc w:val="center"/>
              <w:rPr>
                <w:rFonts w:ascii="Californian FB" w:hAnsi="Californian FB"/>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39085260" w14:textId="77777777" w:rsidR="00221603" w:rsidRPr="009D56DE" w:rsidRDefault="00221603" w:rsidP="00230738">
            <w:pPr>
              <w:spacing w:after="0" w:line="240" w:lineRule="auto"/>
              <w:jc w:val="center"/>
              <w:rPr>
                <w:rFonts w:ascii="Californian FB" w:hAnsi="Californian FB"/>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14:paraId="0F4D0046" w14:textId="4ED9506D" w:rsidR="00221603" w:rsidRPr="009D56DE" w:rsidRDefault="00221603" w:rsidP="00230738">
            <w:pPr>
              <w:spacing w:after="0" w:line="240" w:lineRule="auto"/>
              <w:jc w:val="center"/>
              <w:rPr>
                <w:rFonts w:ascii="Californian FB" w:hAnsi="Californian FB"/>
                <w:sz w:val="20"/>
                <w:szCs w:val="20"/>
              </w:rPr>
            </w:pPr>
          </w:p>
        </w:tc>
      </w:tr>
      <w:tr w:rsidR="00230738" w:rsidRPr="009D56DE" w14:paraId="11B6AD06" w14:textId="77777777" w:rsidTr="00221603">
        <w:trPr>
          <w:trHeight w:val="170"/>
        </w:trPr>
        <w:tc>
          <w:tcPr>
            <w:tcW w:w="800" w:type="dxa"/>
            <w:tcBorders>
              <w:top w:val="single" w:sz="4" w:space="0" w:color="auto"/>
              <w:left w:val="single" w:sz="4" w:space="0" w:color="auto"/>
              <w:bottom w:val="single" w:sz="4" w:space="0" w:color="auto"/>
              <w:right w:val="single" w:sz="4" w:space="0" w:color="auto"/>
            </w:tcBorders>
            <w:vAlign w:val="center"/>
          </w:tcPr>
          <w:p w14:paraId="3D0CF352" w14:textId="00078EC5" w:rsidR="00230738" w:rsidRPr="00230738" w:rsidRDefault="00230738" w:rsidP="00221603">
            <w:pPr>
              <w:spacing w:after="0" w:line="240" w:lineRule="auto"/>
              <w:jc w:val="center"/>
              <w:rPr>
                <w:rFonts w:ascii="Californian FB" w:eastAsia="Times New Roman" w:hAnsi="Californian FB" w:cs="Times New Roman"/>
                <w:color w:val="000000"/>
                <w:sz w:val="18"/>
                <w:szCs w:val="18"/>
                <w:lang w:eastAsia="en-CA"/>
              </w:rPr>
            </w:pPr>
            <w:r w:rsidRPr="00230738">
              <w:rPr>
                <w:rFonts w:ascii="Californian FB" w:hAnsi="Californian FB"/>
                <w:sz w:val="18"/>
                <w:szCs w:val="18"/>
              </w:rPr>
              <w:t>RW5.2</w:t>
            </w:r>
          </w:p>
        </w:tc>
        <w:tc>
          <w:tcPr>
            <w:tcW w:w="8334" w:type="dxa"/>
            <w:tcBorders>
              <w:top w:val="single" w:sz="4" w:space="0" w:color="auto"/>
              <w:left w:val="single" w:sz="4" w:space="0" w:color="auto"/>
              <w:bottom w:val="single" w:sz="4" w:space="0" w:color="auto"/>
              <w:right w:val="single" w:sz="4" w:space="0" w:color="auto"/>
            </w:tcBorders>
            <w:shd w:val="clear" w:color="auto" w:fill="auto"/>
          </w:tcPr>
          <w:p w14:paraId="34DF5E0B" w14:textId="6F8425FE" w:rsidR="00230738" w:rsidRPr="00611264" w:rsidRDefault="00230738" w:rsidP="00230738">
            <w:pPr>
              <w:spacing w:after="0" w:line="240" w:lineRule="auto"/>
              <w:rPr>
                <w:rFonts w:ascii="Californian FB" w:hAnsi="Californian FB"/>
                <w:sz w:val="20"/>
                <w:szCs w:val="20"/>
              </w:rPr>
            </w:pPr>
            <w:r w:rsidRPr="001E40D0">
              <w:rPr>
                <w:rFonts w:ascii="Californian FB" w:hAnsi="Californian FB"/>
                <w:sz w:val="20"/>
                <w:szCs w:val="20"/>
              </w:rPr>
              <w:t>I can make a prediction about which industries will be of future importance in Canada using factual information, statistics, and other data to support my prediction.</w:t>
            </w:r>
          </w:p>
        </w:tc>
        <w:tc>
          <w:tcPr>
            <w:tcW w:w="588" w:type="dxa"/>
            <w:tcBorders>
              <w:top w:val="single" w:sz="4" w:space="0" w:color="auto"/>
              <w:left w:val="single" w:sz="4" w:space="0" w:color="auto"/>
              <w:bottom w:val="single" w:sz="4" w:space="0" w:color="auto"/>
              <w:right w:val="single" w:sz="4" w:space="0" w:color="auto"/>
            </w:tcBorders>
            <w:vAlign w:val="center"/>
          </w:tcPr>
          <w:p w14:paraId="782789E2" w14:textId="77777777" w:rsidR="00230738" w:rsidRPr="009D56DE" w:rsidRDefault="00230738" w:rsidP="00230738">
            <w:pPr>
              <w:spacing w:after="0" w:line="240" w:lineRule="auto"/>
              <w:jc w:val="center"/>
              <w:rPr>
                <w:rFonts w:ascii="Californian FB" w:hAnsi="Californian FB"/>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1FE1A4A8" w14:textId="77777777" w:rsidR="00230738" w:rsidRPr="009D56DE" w:rsidRDefault="00230738" w:rsidP="00230738">
            <w:pPr>
              <w:spacing w:after="0" w:line="240" w:lineRule="auto"/>
              <w:jc w:val="center"/>
              <w:rPr>
                <w:rFonts w:ascii="Californian FB" w:hAnsi="Californian FB"/>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14:paraId="2E7676C2" w14:textId="77777777" w:rsidR="00230738" w:rsidRPr="009D56DE" w:rsidRDefault="00230738" w:rsidP="00230738">
            <w:pPr>
              <w:spacing w:after="0" w:line="240" w:lineRule="auto"/>
              <w:jc w:val="center"/>
              <w:rPr>
                <w:rFonts w:ascii="Californian FB" w:hAnsi="Californian FB"/>
                <w:sz w:val="20"/>
                <w:szCs w:val="20"/>
              </w:rPr>
            </w:pPr>
          </w:p>
        </w:tc>
      </w:tr>
    </w:tbl>
    <w:p w14:paraId="20D2C516" w14:textId="77777777" w:rsidR="009D56DE" w:rsidRPr="009D56DE" w:rsidRDefault="009D56DE" w:rsidP="008C6E3E">
      <w:pPr>
        <w:spacing w:after="0" w:line="240" w:lineRule="auto"/>
        <w:jc w:val="center"/>
        <w:rPr>
          <w:rFonts w:ascii="Californian FB" w:hAnsi="Californian FB"/>
          <w:b/>
          <w:sz w:val="20"/>
          <w:szCs w:val="20"/>
        </w:rPr>
      </w:pPr>
    </w:p>
    <w:p w14:paraId="390ABFAF" w14:textId="77777777" w:rsidR="00176D8D" w:rsidRDefault="00176D8D" w:rsidP="008C6E3E">
      <w:pPr>
        <w:spacing w:after="0" w:line="240" w:lineRule="auto"/>
        <w:jc w:val="center"/>
        <w:rPr>
          <w:rFonts w:ascii="Californian FB" w:hAnsi="Californian FB"/>
          <w:b/>
          <w:sz w:val="20"/>
          <w:szCs w:val="20"/>
        </w:rPr>
      </w:pPr>
    </w:p>
    <w:p w14:paraId="53901C08" w14:textId="05EEE66E" w:rsidR="008E0387" w:rsidRPr="009D56DE" w:rsidRDefault="008E0387" w:rsidP="008C6E3E">
      <w:pPr>
        <w:spacing w:after="0" w:line="240" w:lineRule="auto"/>
        <w:jc w:val="center"/>
        <w:rPr>
          <w:rFonts w:ascii="Californian FB" w:hAnsi="Californian FB"/>
          <w:b/>
          <w:sz w:val="20"/>
          <w:szCs w:val="20"/>
        </w:rPr>
      </w:pPr>
      <w:r w:rsidRPr="009D56DE">
        <w:rPr>
          <w:rFonts w:ascii="Californian FB" w:hAnsi="Californian FB"/>
          <w:b/>
          <w:sz w:val="20"/>
          <w:szCs w:val="20"/>
        </w:rPr>
        <w:t>Arts Education</w:t>
      </w:r>
    </w:p>
    <w:tbl>
      <w:tblPr>
        <w:tblW w:w="10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526"/>
        <w:gridCol w:w="503"/>
        <w:gridCol w:w="519"/>
        <w:gridCol w:w="516"/>
      </w:tblGrid>
      <w:tr w:rsidR="00CA0907" w:rsidRPr="009D56DE" w14:paraId="7145DCD9" w14:textId="77777777" w:rsidTr="2647D22A">
        <w:trPr>
          <w:trHeight w:val="242"/>
        </w:trPr>
        <w:tc>
          <w:tcPr>
            <w:tcW w:w="9367" w:type="dxa"/>
            <w:gridSpan w:val="2"/>
            <w:shd w:val="clear" w:color="auto" w:fill="D9D9D9" w:themeFill="background1" w:themeFillShade="D9"/>
            <w:noWrap/>
            <w:vAlign w:val="center"/>
          </w:tcPr>
          <w:p w14:paraId="3641ABC0" w14:textId="69DD6CED" w:rsidR="00CA0907" w:rsidRPr="009D56DE" w:rsidRDefault="00CA0907" w:rsidP="00CA0907">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bCs/>
                <w:color w:val="000000"/>
                <w:sz w:val="20"/>
                <w:szCs w:val="20"/>
                <w:lang w:eastAsia="en-CA"/>
              </w:rPr>
              <w:t>Dance</w:t>
            </w:r>
          </w:p>
        </w:tc>
        <w:tc>
          <w:tcPr>
            <w:tcW w:w="503" w:type="dxa"/>
            <w:shd w:val="clear" w:color="auto" w:fill="D9D9D9" w:themeFill="background1" w:themeFillShade="D9"/>
            <w:vAlign w:val="center"/>
          </w:tcPr>
          <w:p w14:paraId="68FD9325" w14:textId="610FCD3E" w:rsidR="00CA0907" w:rsidRPr="009D56DE" w:rsidRDefault="00CA0907"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519" w:type="dxa"/>
            <w:shd w:val="clear" w:color="auto" w:fill="D9D9D9" w:themeFill="background1" w:themeFillShade="D9"/>
            <w:vAlign w:val="center"/>
          </w:tcPr>
          <w:p w14:paraId="6302DA5D" w14:textId="77777777" w:rsidR="00CA0907" w:rsidRPr="009D56DE" w:rsidRDefault="00CA0907"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516" w:type="dxa"/>
            <w:shd w:val="clear" w:color="auto" w:fill="D9D9D9" w:themeFill="background1" w:themeFillShade="D9"/>
            <w:vAlign w:val="center"/>
          </w:tcPr>
          <w:p w14:paraId="7F801F83" w14:textId="77777777" w:rsidR="00CA0907" w:rsidRPr="009D56DE" w:rsidRDefault="00CA0907"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230738" w:rsidRPr="009D56DE" w14:paraId="2BA54C6E" w14:textId="77777777" w:rsidTr="2647D22A">
        <w:trPr>
          <w:trHeight w:val="179"/>
        </w:trPr>
        <w:tc>
          <w:tcPr>
            <w:tcW w:w="841" w:type="dxa"/>
            <w:vAlign w:val="center"/>
          </w:tcPr>
          <w:p w14:paraId="20365F34" w14:textId="42818ADE" w:rsidR="00230738" w:rsidRPr="00230738" w:rsidRDefault="00230738" w:rsidP="00221603">
            <w:pPr>
              <w:spacing w:after="0" w:line="240" w:lineRule="auto"/>
              <w:jc w:val="center"/>
              <w:rPr>
                <w:rFonts w:ascii="Californian FB" w:eastAsia="Times New Roman" w:hAnsi="Californian FB" w:cs="Times New Roman"/>
                <w:color w:val="000000"/>
                <w:sz w:val="18"/>
                <w:szCs w:val="18"/>
                <w:lang w:eastAsia="en-CA"/>
              </w:rPr>
            </w:pPr>
            <w:r w:rsidRPr="00230738">
              <w:rPr>
                <w:rFonts w:ascii="Californian FB" w:eastAsia="Times New Roman" w:hAnsi="Californian FB" w:cs="Times New Roman"/>
                <w:color w:val="000000"/>
                <w:sz w:val="18"/>
                <w:szCs w:val="18"/>
                <w:lang w:eastAsia="en-CA"/>
              </w:rPr>
              <w:t>CP5.1</w:t>
            </w:r>
          </w:p>
        </w:tc>
        <w:tc>
          <w:tcPr>
            <w:tcW w:w="8526" w:type="dxa"/>
            <w:shd w:val="clear" w:color="auto" w:fill="auto"/>
          </w:tcPr>
          <w:p w14:paraId="4EB92EE6" w14:textId="545ED58B" w:rsidR="00230738" w:rsidRPr="009D56DE" w:rsidRDefault="00230738" w:rsidP="00230738">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sz w:val="20"/>
                <w:szCs w:val="20"/>
              </w:rPr>
              <w:t xml:space="preserve">I can </w:t>
            </w:r>
            <w:r w:rsidRPr="001E40D0">
              <w:rPr>
                <w:rFonts w:ascii="Californian FB" w:hAnsi="Californian FB"/>
                <w:bCs/>
                <w:color w:val="000000"/>
                <w:sz w:val="20"/>
                <w:szCs w:val="20"/>
                <w:shd w:val="clear" w:color="auto" w:fill="FFFFFF"/>
              </w:rPr>
              <w:t>create dance compositions inspired by pop culture.</w:t>
            </w:r>
          </w:p>
        </w:tc>
        <w:tc>
          <w:tcPr>
            <w:tcW w:w="503" w:type="dxa"/>
            <w:vAlign w:val="center"/>
          </w:tcPr>
          <w:p w14:paraId="60EF16CB" w14:textId="2026DC04" w:rsidR="00230738" w:rsidRPr="009D56DE" w:rsidRDefault="00230738" w:rsidP="00230738">
            <w:pPr>
              <w:spacing w:after="0" w:line="240" w:lineRule="auto"/>
              <w:jc w:val="center"/>
              <w:rPr>
                <w:rFonts w:ascii="Californian FB" w:eastAsia="Times New Roman" w:hAnsi="Californian FB" w:cs="Times New Roman"/>
                <w:color w:val="000000"/>
                <w:sz w:val="20"/>
                <w:szCs w:val="20"/>
                <w:lang w:eastAsia="en-CA"/>
              </w:rPr>
            </w:pPr>
          </w:p>
        </w:tc>
        <w:tc>
          <w:tcPr>
            <w:tcW w:w="519" w:type="dxa"/>
            <w:vAlign w:val="center"/>
          </w:tcPr>
          <w:p w14:paraId="4F4A5FD5" w14:textId="4E9273AE" w:rsidR="00230738" w:rsidRPr="009D56DE" w:rsidRDefault="00230738" w:rsidP="00230738">
            <w:pPr>
              <w:spacing w:after="0" w:line="240" w:lineRule="auto"/>
              <w:jc w:val="center"/>
              <w:rPr>
                <w:rFonts w:ascii="Californian FB" w:eastAsia="Times New Roman" w:hAnsi="Californian FB" w:cs="Times New Roman"/>
                <w:color w:val="000000"/>
                <w:sz w:val="20"/>
                <w:szCs w:val="20"/>
                <w:lang w:eastAsia="en-CA"/>
              </w:rPr>
            </w:pPr>
          </w:p>
        </w:tc>
        <w:tc>
          <w:tcPr>
            <w:tcW w:w="516" w:type="dxa"/>
            <w:vAlign w:val="center"/>
          </w:tcPr>
          <w:p w14:paraId="734B5268" w14:textId="77777777" w:rsidR="00230738" w:rsidRPr="009D56DE" w:rsidRDefault="00230738" w:rsidP="00230738">
            <w:pPr>
              <w:spacing w:after="0" w:line="240" w:lineRule="auto"/>
              <w:jc w:val="center"/>
              <w:rPr>
                <w:rFonts w:ascii="Californian FB" w:eastAsia="Times New Roman" w:hAnsi="Californian FB" w:cs="Times New Roman"/>
                <w:color w:val="000000"/>
                <w:sz w:val="20"/>
                <w:szCs w:val="20"/>
                <w:lang w:eastAsia="en-CA"/>
              </w:rPr>
            </w:pPr>
          </w:p>
        </w:tc>
      </w:tr>
      <w:tr w:rsidR="00230738" w:rsidRPr="009D56DE" w14:paraId="0AC72D3E" w14:textId="77777777" w:rsidTr="2647D22A">
        <w:trPr>
          <w:trHeight w:val="89"/>
        </w:trPr>
        <w:tc>
          <w:tcPr>
            <w:tcW w:w="841" w:type="dxa"/>
            <w:vAlign w:val="center"/>
          </w:tcPr>
          <w:p w14:paraId="7F71DA1E" w14:textId="7EB93D1D" w:rsidR="00230738" w:rsidRPr="00230738" w:rsidRDefault="00230738" w:rsidP="00221603">
            <w:pPr>
              <w:spacing w:after="0" w:line="240" w:lineRule="auto"/>
              <w:jc w:val="center"/>
              <w:rPr>
                <w:rFonts w:ascii="Californian FB" w:eastAsia="Times New Roman" w:hAnsi="Californian FB" w:cs="Times New Roman"/>
                <w:color w:val="000000"/>
                <w:sz w:val="18"/>
                <w:szCs w:val="18"/>
                <w:lang w:eastAsia="en-CA"/>
              </w:rPr>
            </w:pPr>
            <w:r w:rsidRPr="00230738">
              <w:rPr>
                <w:rFonts w:ascii="Californian FB" w:eastAsia="Times New Roman" w:hAnsi="Californian FB" w:cs="Times New Roman"/>
                <w:color w:val="000000"/>
                <w:sz w:val="18"/>
                <w:szCs w:val="18"/>
                <w:lang w:eastAsia="en-CA"/>
              </w:rPr>
              <w:t>CP5.2</w:t>
            </w:r>
          </w:p>
        </w:tc>
        <w:tc>
          <w:tcPr>
            <w:tcW w:w="8526" w:type="dxa"/>
            <w:shd w:val="clear" w:color="auto" w:fill="auto"/>
          </w:tcPr>
          <w:p w14:paraId="5CF7B978" w14:textId="55330658" w:rsidR="00230738" w:rsidRPr="009D56DE" w:rsidRDefault="00230738" w:rsidP="00230738">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bCs/>
                <w:color w:val="000000"/>
                <w:sz w:val="20"/>
                <w:szCs w:val="20"/>
                <w:shd w:val="clear" w:color="auto" w:fill="FFFFFF"/>
              </w:rPr>
              <w:t>I can express own ideas using pop dance forms and styles, and apply the elements of dance including: Actions, body, dynamics, relationships and space.</w:t>
            </w:r>
          </w:p>
        </w:tc>
        <w:tc>
          <w:tcPr>
            <w:tcW w:w="503" w:type="dxa"/>
            <w:vAlign w:val="center"/>
          </w:tcPr>
          <w:p w14:paraId="4DC9C003" w14:textId="0EE91DBF" w:rsidR="00230738" w:rsidRPr="009D56DE" w:rsidRDefault="00230738" w:rsidP="00230738">
            <w:pPr>
              <w:spacing w:after="0" w:line="240" w:lineRule="auto"/>
              <w:jc w:val="center"/>
              <w:rPr>
                <w:rFonts w:ascii="Californian FB" w:eastAsia="Times New Roman" w:hAnsi="Californian FB" w:cs="Times New Roman"/>
                <w:color w:val="000000"/>
                <w:sz w:val="20"/>
                <w:szCs w:val="20"/>
                <w:lang w:eastAsia="en-CA"/>
              </w:rPr>
            </w:pPr>
          </w:p>
        </w:tc>
        <w:tc>
          <w:tcPr>
            <w:tcW w:w="519" w:type="dxa"/>
            <w:vAlign w:val="center"/>
          </w:tcPr>
          <w:p w14:paraId="4FD80A88" w14:textId="636CC8F4" w:rsidR="00230738" w:rsidRPr="009D56DE" w:rsidRDefault="00230738" w:rsidP="00230738">
            <w:pPr>
              <w:spacing w:after="0" w:line="240" w:lineRule="auto"/>
              <w:jc w:val="center"/>
              <w:rPr>
                <w:rFonts w:ascii="Californian FB" w:eastAsia="Times New Roman" w:hAnsi="Californian FB" w:cs="Times New Roman"/>
                <w:color w:val="000000"/>
                <w:sz w:val="20"/>
                <w:szCs w:val="20"/>
                <w:lang w:eastAsia="en-CA"/>
              </w:rPr>
            </w:pPr>
          </w:p>
        </w:tc>
        <w:tc>
          <w:tcPr>
            <w:tcW w:w="516" w:type="dxa"/>
            <w:vAlign w:val="center"/>
          </w:tcPr>
          <w:p w14:paraId="2E18DC46" w14:textId="77777777" w:rsidR="00230738" w:rsidRPr="009D56DE" w:rsidRDefault="00230738" w:rsidP="00230738">
            <w:pPr>
              <w:spacing w:after="0" w:line="240" w:lineRule="auto"/>
              <w:jc w:val="center"/>
              <w:rPr>
                <w:rFonts w:ascii="Californian FB" w:eastAsia="Times New Roman" w:hAnsi="Californian FB" w:cs="Times New Roman"/>
                <w:color w:val="000000"/>
                <w:sz w:val="20"/>
                <w:szCs w:val="20"/>
                <w:lang w:eastAsia="en-CA"/>
              </w:rPr>
            </w:pPr>
          </w:p>
        </w:tc>
      </w:tr>
      <w:tr w:rsidR="00230738" w:rsidRPr="009D56DE" w14:paraId="2C382955" w14:textId="77777777" w:rsidTr="2647D22A">
        <w:trPr>
          <w:trHeight w:val="203"/>
        </w:trPr>
        <w:tc>
          <w:tcPr>
            <w:tcW w:w="9367" w:type="dxa"/>
            <w:gridSpan w:val="2"/>
            <w:shd w:val="clear" w:color="auto" w:fill="D9D9D9" w:themeFill="background1" w:themeFillShade="D9"/>
            <w:vAlign w:val="center"/>
          </w:tcPr>
          <w:p w14:paraId="28168D19" w14:textId="27AD26B6" w:rsidR="00230738" w:rsidRPr="009D56DE" w:rsidRDefault="00230738" w:rsidP="00230738">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Drama</w:t>
            </w:r>
          </w:p>
        </w:tc>
        <w:tc>
          <w:tcPr>
            <w:tcW w:w="503" w:type="dxa"/>
            <w:shd w:val="clear" w:color="auto" w:fill="D9D9D9" w:themeFill="background1" w:themeFillShade="D9"/>
            <w:vAlign w:val="center"/>
          </w:tcPr>
          <w:p w14:paraId="358A65AD" w14:textId="6C237A45" w:rsidR="00230738" w:rsidRPr="009D56DE" w:rsidRDefault="00230738" w:rsidP="00230738">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519" w:type="dxa"/>
            <w:shd w:val="clear" w:color="auto" w:fill="D9D9D9" w:themeFill="background1" w:themeFillShade="D9"/>
            <w:vAlign w:val="center"/>
          </w:tcPr>
          <w:p w14:paraId="196B6243" w14:textId="77777777" w:rsidR="00230738" w:rsidRPr="009D56DE" w:rsidRDefault="00230738" w:rsidP="00230738">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516" w:type="dxa"/>
            <w:shd w:val="clear" w:color="auto" w:fill="D9D9D9" w:themeFill="background1" w:themeFillShade="D9"/>
            <w:vAlign w:val="center"/>
          </w:tcPr>
          <w:p w14:paraId="47A55199" w14:textId="77777777" w:rsidR="00230738" w:rsidRPr="009D56DE" w:rsidRDefault="00230738" w:rsidP="00230738">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230738" w:rsidRPr="009D56DE" w14:paraId="47E62D17" w14:textId="77777777" w:rsidTr="2647D22A">
        <w:trPr>
          <w:trHeight w:val="50"/>
        </w:trPr>
        <w:tc>
          <w:tcPr>
            <w:tcW w:w="841" w:type="dxa"/>
          </w:tcPr>
          <w:p w14:paraId="0196780D" w14:textId="53CF023D" w:rsidR="00230738" w:rsidRPr="009D56DE" w:rsidRDefault="00230738" w:rsidP="00230738">
            <w:pPr>
              <w:spacing w:after="0" w:line="240" w:lineRule="auto"/>
              <w:jc w:val="center"/>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CP5.3</w:t>
            </w:r>
          </w:p>
        </w:tc>
        <w:tc>
          <w:tcPr>
            <w:tcW w:w="8526" w:type="dxa"/>
            <w:shd w:val="clear" w:color="auto" w:fill="auto"/>
          </w:tcPr>
          <w:p w14:paraId="36A9BE08" w14:textId="6C5908ED" w:rsidR="00230738" w:rsidRPr="009D56DE" w:rsidRDefault="00230738" w:rsidP="00230738">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sz w:val="20"/>
                <w:szCs w:val="20"/>
              </w:rPr>
              <w:t xml:space="preserve">I can </w:t>
            </w:r>
            <w:r w:rsidRPr="001E40D0">
              <w:rPr>
                <w:rFonts w:ascii="Californian FB" w:hAnsi="Californian FB"/>
                <w:bCs/>
                <w:color w:val="000000"/>
                <w:sz w:val="20"/>
                <w:szCs w:val="20"/>
                <w:shd w:val="clear" w:color="auto" w:fill="FFFFFF"/>
              </w:rPr>
              <w:t>demonstrate how various roles, strategies, and elements function within a drama.</w:t>
            </w:r>
          </w:p>
        </w:tc>
        <w:tc>
          <w:tcPr>
            <w:tcW w:w="503" w:type="dxa"/>
            <w:vAlign w:val="center"/>
          </w:tcPr>
          <w:p w14:paraId="048839DB" w14:textId="0E773506" w:rsidR="00230738" w:rsidRPr="009D56DE" w:rsidRDefault="00230738" w:rsidP="00230738">
            <w:pPr>
              <w:spacing w:after="0" w:line="240" w:lineRule="auto"/>
              <w:jc w:val="center"/>
              <w:rPr>
                <w:rFonts w:ascii="Californian FB" w:eastAsia="Times New Roman" w:hAnsi="Californian FB" w:cs="Times New Roman"/>
                <w:color w:val="000000"/>
                <w:sz w:val="20"/>
                <w:szCs w:val="20"/>
                <w:lang w:eastAsia="en-CA"/>
              </w:rPr>
            </w:pPr>
          </w:p>
        </w:tc>
        <w:tc>
          <w:tcPr>
            <w:tcW w:w="519" w:type="dxa"/>
            <w:vAlign w:val="center"/>
          </w:tcPr>
          <w:p w14:paraId="792043B3" w14:textId="77777777" w:rsidR="00230738" w:rsidRPr="009D56DE" w:rsidRDefault="00230738" w:rsidP="00230738">
            <w:pPr>
              <w:spacing w:after="0" w:line="240" w:lineRule="auto"/>
              <w:jc w:val="center"/>
              <w:rPr>
                <w:rFonts w:ascii="Californian FB" w:eastAsia="Times New Roman" w:hAnsi="Californian FB" w:cs="Times New Roman"/>
                <w:color w:val="000000"/>
                <w:sz w:val="20"/>
                <w:szCs w:val="20"/>
                <w:lang w:eastAsia="en-CA"/>
              </w:rPr>
            </w:pPr>
          </w:p>
        </w:tc>
        <w:tc>
          <w:tcPr>
            <w:tcW w:w="516" w:type="dxa"/>
            <w:vAlign w:val="center"/>
          </w:tcPr>
          <w:p w14:paraId="65D217C1" w14:textId="77777777" w:rsidR="00230738" w:rsidRPr="009D56DE" w:rsidRDefault="00230738" w:rsidP="00230738">
            <w:pPr>
              <w:spacing w:after="0" w:line="240" w:lineRule="auto"/>
              <w:jc w:val="center"/>
              <w:rPr>
                <w:rFonts w:ascii="Californian FB" w:eastAsia="Times New Roman" w:hAnsi="Californian FB" w:cs="Times New Roman"/>
                <w:color w:val="000000"/>
                <w:sz w:val="20"/>
                <w:szCs w:val="20"/>
                <w:lang w:eastAsia="en-CA"/>
              </w:rPr>
            </w:pPr>
          </w:p>
        </w:tc>
      </w:tr>
      <w:tr w:rsidR="00230738" w:rsidRPr="009D56DE" w14:paraId="1829FDBE" w14:textId="77777777" w:rsidTr="2647D22A">
        <w:trPr>
          <w:trHeight w:val="161"/>
        </w:trPr>
        <w:tc>
          <w:tcPr>
            <w:tcW w:w="841" w:type="dxa"/>
          </w:tcPr>
          <w:p w14:paraId="645CAD5C" w14:textId="4795D080" w:rsidR="00230738" w:rsidRPr="009D56DE" w:rsidRDefault="00230738" w:rsidP="00230738">
            <w:pPr>
              <w:spacing w:after="0" w:line="240" w:lineRule="auto"/>
              <w:jc w:val="center"/>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CP5.4</w:t>
            </w:r>
          </w:p>
        </w:tc>
        <w:tc>
          <w:tcPr>
            <w:tcW w:w="8526" w:type="dxa"/>
            <w:shd w:val="clear" w:color="auto" w:fill="auto"/>
          </w:tcPr>
          <w:p w14:paraId="031F407F" w14:textId="2EB86196" w:rsidR="00230738" w:rsidRPr="009D56DE" w:rsidRDefault="00230738" w:rsidP="00230738">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bCs/>
                <w:color w:val="000000"/>
                <w:sz w:val="20"/>
                <w:szCs w:val="20"/>
                <w:shd w:val="clear" w:color="auto" w:fill="FFFFFF"/>
              </w:rPr>
              <w:t>I can create drama using pop culture as inspiration.</w:t>
            </w:r>
          </w:p>
        </w:tc>
        <w:tc>
          <w:tcPr>
            <w:tcW w:w="503" w:type="dxa"/>
            <w:vAlign w:val="center"/>
          </w:tcPr>
          <w:p w14:paraId="527392BD" w14:textId="0E39D1D1" w:rsidR="00230738" w:rsidRPr="009D56DE" w:rsidRDefault="00230738" w:rsidP="00230738">
            <w:pPr>
              <w:spacing w:after="0" w:line="240" w:lineRule="auto"/>
              <w:jc w:val="center"/>
              <w:rPr>
                <w:rFonts w:ascii="Californian FB" w:eastAsia="Times New Roman" w:hAnsi="Californian FB" w:cs="Times New Roman"/>
                <w:color w:val="000000"/>
                <w:sz w:val="20"/>
                <w:szCs w:val="20"/>
                <w:lang w:eastAsia="en-CA"/>
              </w:rPr>
            </w:pPr>
          </w:p>
        </w:tc>
        <w:tc>
          <w:tcPr>
            <w:tcW w:w="519" w:type="dxa"/>
            <w:vAlign w:val="center"/>
          </w:tcPr>
          <w:p w14:paraId="36D14137" w14:textId="77777777" w:rsidR="00230738" w:rsidRPr="009D56DE" w:rsidRDefault="00230738" w:rsidP="00230738">
            <w:pPr>
              <w:spacing w:after="0" w:line="240" w:lineRule="auto"/>
              <w:jc w:val="center"/>
              <w:rPr>
                <w:rFonts w:ascii="Californian FB" w:eastAsia="Times New Roman" w:hAnsi="Californian FB" w:cs="Times New Roman"/>
                <w:color w:val="000000"/>
                <w:sz w:val="20"/>
                <w:szCs w:val="20"/>
                <w:lang w:eastAsia="en-CA"/>
              </w:rPr>
            </w:pPr>
          </w:p>
        </w:tc>
        <w:tc>
          <w:tcPr>
            <w:tcW w:w="516" w:type="dxa"/>
            <w:vAlign w:val="center"/>
          </w:tcPr>
          <w:p w14:paraId="14BFABAE" w14:textId="77777777" w:rsidR="00230738" w:rsidRPr="009D56DE" w:rsidRDefault="00230738" w:rsidP="00230738">
            <w:pPr>
              <w:spacing w:after="0" w:line="240" w:lineRule="auto"/>
              <w:jc w:val="center"/>
              <w:rPr>
                <w:rFonts w:ascii="Californian FB" w:eastAsia="Times New Roman" w:hAnsi="Californian FB" w:cs="Times New Roman"/>
                <w:color w:val="000000"/>
                <w:sz w:val="20"/>
                <w:szCs w:val="20"/>
                <w:lang w:eastAsia="en-CA"/>
              </w:rPr>
            </w:pPr>
          </w:p>
        </w:tc>
      </w:tr>
      <w:tr w:rsidR="00230738" w:rsidRPr="009D56DE" w14:paraId="510194E3" w14:textId="77777777" w:rsidTr="2647D22A">
        <w:trPr>
          <w:trHeight w:val="203"/>
        </w:trPr>
        <w:tc>
          <w:tcPr>
            <w:tcW w:w="9367" w:type="dxa"/>
            <w:gridSpan w:val="2"/>
            <w:shd w:val="clear" w:color="auto" w:fill="D9D9D9" w:themeFill="background1" w:themeFillShade="D9"/>
            <w:vAlign w:val="center"/>
          </w:tcPr>
          <w:p w14:paraId="7D2B120D" w14:textId="35789F76" w:rsidR="00230738" w:rsidRPr="009D56DE" w:rsidRDefault="00230738" w:rsidP="00230738">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sz w:val="20"/>
                <w:szCs w:val="20"/>
                <w:lang w:eastAsia="en-CA"/>
              </w:rPr>
              <w:t>Music</w:t>
            </w:r>
          </w:p>
        </w:tc>
        <w:tc>
          <w:tcPr>
            <w:tcW w:w="503" w:type="dxa"/>
            <w:shd w:val="clear" w:color="auto" w:fill="D9D9D9" w:themeFill="background1" w:themeFillShade="D9"/>
            <w:vAlign w:val="center"/>
          </w:tcPr>
          <w:p w14:paraId="69E92928" w14:textId="0D973724" w:rsidR="00230738" w:rsidRPr="009D56DE" w:rsidRDefault="00230738" w:rsidP="00230738">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519" w:type="dxa"/>
            <w:shd w:val="clear" w:color="auto" w:fill="D9D9D9" w:themeFill="background1" w:themeFillShade="D9"/>
            <w:vAlign w:val="center"/>
          </w:tcPr>
          <w:p w14:paraId="30DCDD4A" w14:textId="77777777" w:rsidR="00230738" w:rsidRPr="009D56DE" w:rsidRDefault="00230738" w:rsidP="00230738">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516" w:type="dxa"/>
            <w:shd w:val="clear" w:color="auto" w:fill="D9D9D9" w:themeFill="background1" w:themeFillShade="D9"/>
            <w:vAlign w:val="center"/>
          </w:tcPr>
          <w:p w14:paraId="24224018" w14:textId="77777777" w:rsidR="00230738" w:rsidRPr="009D56DE" w:rsidRDefault="00230738" w:rsidP="00230738">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DA5AD7" w:rsidRPr="009D56DE" w14:paraId="4911C871" w14:textId="77777777" w:rsidTr="2647D22A">
        <w:trPr>
          <w:trHeight w:val="50"/>
        </w:trPr>
        <w:tc>
          <w:tcPr>
            <w:tcW w:w="841" w:type="dxa"/>
            <w:vAlign w:val="center"/>
          </w:tcPr>
          <w:p w14:paraId="44B99CD6" w14:textId="2C2DD954" w:rsidR="00DA5AD7" w:rsidRPr="00DA5AD7" w:rsidRDefault="00DA5AD7" w:rsidP="00221603">
            <w:pPr>
              <w:spacing w:after="0" w:line="240" w:lineRule="auto"/>
              <w:jc w:val="center"/>
              <w:rPr>
                <w:rFonts w:ascii="Californian FB" w:eastAsia="Times New Roman" w:hAnsi="Californian FB" w:cs="Times New Roman"/>
                <w:color w:val="000000"/>
                <w:sz w:val="18"/>
                <w:szCs w:val="18"/>
                <w:lang w:eastAsia="en-CA"/>
              </w:rPr>
            </w:pPr>
            <w:r w:rsidRPr="00DA5AD7">
              <w:rPr>
                <w:rFonts w:ascii="Californian FB" w:eastAsia="Times New Roman" w:hAnsi="Californian FB" w:cs="Times New Roman"/>
                <w:color w:val="000000"/>
                <w:sz w:val="18"/>
                <w:szCs w:val="18"/>
                <w:lang w:eastAsia="en-CA"/>
              </w:rPr>
              <w:t>CP5.5</w:t>
            </w:r>
          </w:p>
        </w:tc>
        <w:tc>
          <w:tcPr>
            <w:tcW w:w="8526" w:type="dxa"/>
            <w:shd w:val="clear" w:color="auto" w:fill="auto"/>
          </w:tcPr>
          <w:p w14:paraId="298877B4" w14:textId="65C0E528" w:rsidR="00DA5AD7" w:rsidRPr="009D56DE" w:rsidRDefault="00DA5AD7" w:rsidP="00DA5AD7">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sz w:val="20"/>
                <w:szCs w:val="20"/>
              </w:rPr>
              <w:t xml:space="preserve">I can </w:t>
            </w:r>
            <w:r w:rsidRPr="001E40D0">
              <w:rPr>
                <w:rFonts w:ascii="Californian FB" w:hAnsi="Californian FB"/>
                <w:bCs/>
                <w:color w:val="000000"/>
                <w:sz w:val="20"/>
                <w:szCs w:val="20"/>
                <w:shd w:val="clear" w:color="auto" w:fill="FFFFFF"/>
              </w:rPr>
              <w:t>demonstrate increased skills and abilities in use of the voice and one or more instruments.</w:t>
            </w:r>
          </w:p>
        </w:tc>
        <w:tc>
          <w:tcPr>
            <w:tcW w:w="503" w:type="dxa"/>
            <w:vAlign w:val="center"/>
          </w:tcPr>
          <w:p w14:paraId="1FC28573" w14:textId="0ACC44CB"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c>
          <w:tcPr>
            <w:tcW w:w="519" w:type="dxa"/>
            <w:vAlign w:val="center"/>
          </w:tcPr>
          <w:p w14:paraId="0486601A" w14:textId="77777777"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c>
          <w:tcPr>
            <w:tcW w:w="516" w:type="dxa"/>
            <w:vAlign w:val="center"/>
          </w:tcPr>
          <w:p w14:paraId="32217853" w14:textId="6D7AA496"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r>
      <w:tr w:rsidR="00DA5AD7" w:rsidRPr="009D56DE" w14:paraId="4D4D960E" w14:textId="77777777" w:rsidTr="2647D22A">
        <w:trPr>
          <w:trHeight w:val="170"/>
        </w:trPr>
        <w:tc>
          <w:tcPr>
            <w:tcW w:w="841" w:type="dxa"/>
            <w:vAlign w:val="center"/>
          </w:tcPr>
          <w:p w14:paraId="4A436B0C" w14:textId="75F73DDC" w:rsidR="00DA5AD7" w:rsidRPr="00DA5AD7" w:rsidRDefault="00DA5AD7" w:rsidP="00221603">
            <w:pPr>
              <w:spacing w:after="0" w:line="240" w:lineRule="auto"/>
              <w:jc w:val="center"/>
              <w:rPr>
                <w:rFonts w:ascii="Californian FB" w:eastAsia="Times New Roman" w:hAnsi="Californian FB" w:cs="Times New Roman"/>
                <w:color w:val="000000"/>
                <w:sz w:val="18"/>
                <w:szCs w:val="18"/>
                <w:lang w:eastAsia="en-CA"/>
              </w:rPr>
            </w:pPr>
            <w:r w:rsidRPr="00DA5AD7">
              <w:rPr>
                <w:rFonts w:ascii="Californian FB" w:eastAsia="Times New Roman" w:hAnsi="Californian FB" w:cs="Times New Roman"/>
                <w:color w:val="000000"/>
                <w:sz w:val="18"/>
                <w:szCs w:val="18"/>
                <w:lang w:eastAsia="en-CA"/>
              </w:rPr>
              <w:t>CP5.6</w:t>
            </w:r>
          </w:p>
        </w:tc>
        <w:tc>
          <w:tcPr>
            <w:tcW w:w="8526" w:type="dxa"/>
            <w:shd w:val="clear" w:color="auto" w:fill="auto"/>
          </w:tcPr>
          <w:p w14:paraId="061C47E7" w14:textId="34240D58" w:rsidR="00DA5AD7" w:rsidRPr="009D56DE" w:rsidRDefault="00DA5AD7" w:rsidP="00DA5AD7">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bCs/>
                <w:color w:val="000000"/>
                <w:sz w:val="20"/>
                <w:szCs w:val="20"/>
                <w:shd w:val="clear" w:color="auto" w:fill="FFFFFF"/>
              </w:rPr>
              <w:t>I can create sound compositions (vocal and instrumental) that draw inspiration from pop culture and demonstrate knowledge of: form, metre, tempo, rhythm, melodies, harmony, scales, tone colours and expressive use of silence.</w:t>
            </w:r>
          </w:p>
        </w:tc>
        <w:tc>
          <w:tcPr>
            <w:tcW w:w="503" w:type="dxa"/>
            <w:vAlign w:val="center"/>
          </w:tcPr>
          <w:p w14:paraId="176E7697" w14:textId="48D4123B"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c>
          <w:tcPr>
            <w:tcW w:w="519" w:type="dxa"/>
            <w:vAlign w:val="center"/>
          </w:tcPr>
          <w:p w14:paraId="03C8406C" w14:textId="77777777"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c>
          <w:tcPr>
            <w:tcW w:w="516" w:type="dxa"/>
            <w:vAlign w:val="center"/>
          </w:tcPr>
          <w:p w14:paraId="345C203D" w14:textId="15090794"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r>
      <w:tr w:rsidR="00DA5AD7" w:rsidRPr="009D56DE" w14:paraId="53303E2F" w14:textId="77777777" w:rsidTr="2647D22A">
        <w:trPr>
          <w:trHeight w:val="248"/>
        </w:trPr>
        <w:tc>
          <w:tcPr>
            <w:tcW w:w="9367" w:type="dxa"/>
            <w:gridSpan w:val="2"/>
            <w:shd w:val="clear" w:color="auto" w:fill="D9D9D9" w:themeFill="background1" w:themeFillShade="D9"/>
            <w:vAlign w:val="center"/>
          </w:tcPr>
          <w:p w14:paraId="5AE65064" w14:textId="2E36286E" w:rsidR="00DA5AD7" w:rsidRPr="009D56DE" w:rsidRDefault="00DA5AD7" w:rsidP="00DA5AD7">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Visual Arts</w:t>
            </w:r>
          </w:p>
        </w:tc>
        <w:tc>
          <w:tcPr>
            <w:tcW w:w="503" w:type="dxa"/>
            <w:shd w:val="clear" w:color="auto" w:fill="D9D9D9" w:themeFill="background1" w:themeFillShade="D9"/>
            <w:vAlign w:val="center"/>
          </w:tcPr>
          <w:p w14:paraId="1092898F" w14:textId="0542488F" w:rsidR="00DA5AD7" w:rsidRPr="009D56DE" w:rsidRDefault="00DA5AD7" w:rsidP="00DA5AD7">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519" w:type="dxa"/>
            <w:shd w:val="clear" w:color="auto" w:fill="D9D9D9" w:themeFill="background1" w:themeFillShade="D9"/>
            <w:vAlign w:val="center"/>
          </w:tcPr>
          <w:p w14:paraId="60B3FBDA" w14:textId="77777777" w:rsidR="00DA5AD7" w:rsidRPr="009D56DE" w:rsidRDefault="00DA5AD7" w:rsidP="00DA5AD7">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516" w:type="dxa"/>
            <w:shd w:val="clear" w:color="auto" w:fill="D9D9D9" w:themeFill="background1" w:themeFillShade="D9"/>
            <w:vAlign w:val="center"/>
          </w:tcPr>
          <w:p w14:paraId="73D1D048" w14:textId="77777777" w:rsidR="00DA5AD7" w:rsidRPr="009D56DE" w:rsidRDefault="00DA5AD7" w:rsidP="00DA5AD7">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DA5AD7" w:rsidRPr="009D56DE" w14:paraId="36FE9282" w14:textId="77777777" w:rsidTr="2647D22A">
        <w:trPr>
          <w:trHeight w:val="170"/>
        </w:trPr>
        <w:tc>
          <w:tcPr>
            <w:tcW w:w="841" w:type="dxa"/>
          </w:tcPr>
          <w:p w14:paraId="7CCE7DCB" w14:textId="6FAD0936" w:rsidR="00DA5AD7" w:rsidRPr="00DA5AD7" w:rsidRDefault="00DA5AD7" w:rsidP="00DA5AD7">
            <w:pPr>
              <w:spacing w:after="0" w:line="240" w:lineRule="auto"/>
              <w:jc w:val="center"/>
              <w:rPr>
                <w:rFonts w:ascii="Californian FB" w:eastAsia="Times New Roman" w:hAnsi="Californian FB" w:cs="Times New Roman"/>
                <w:color w:val="000000"/>
                <w:sz w:val="18"/>
                <w:szCs w:val="18"/>
                <w:lang w:eastAsia="en-CA"/>
              </w:rPr>
            </w:pPr>
            <w:r w:rsidRPr="00DA5AD7">
              <w:rPr>
                <w:rFonts w:ascii="Californian FB" w:eastAsia="Times New Roman" w:hAnsi="Californian FB" w:cs="Times New Roman"/>
                <w:color w:val="000000"/>
                <w:sz w:val="18"/>
                <w:szCs w:val="18"/>
                <w:lang w:eastAsia="en-CA"/>
              </w:rPr>
              <w:t>CP5.7</w:t>
            </w:r>
          </w:p>
        </w:tc>
        <w:tc>
          <w:tcPr>
            <w:tcW w:w="8526" w:type="dxa"/>
            <w:shd w:val="clear" w:color="auto" w:fill="auto"/>
          </w:tcPr>
          <w:p w14:paraId="31C1244A" w14:textId="00859E47" w:rsidR="00DA5AD7" w:rsidRPr="009D56DE" w:rsidRDefault="00DA5AD7" w:rsidP="00DA5AD7">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bCs/>
                <w:color w:val="000000"/>
                <w:sz w:val="20"/>
                <w:szCs w:val="20"/>
                <w:shd w:val="clear" w:color="auto" w:fill="FFFFFF"/>
              </w:rPr>
              <w:t>I can create visual art works that express ideas about, and draw inspiration from, pop culture.</w:t>
            </w:r>
          </w:p>
        </w:tc>
        <w:tc>
          <w:tcPr>
            <w:tcW w:w="503" w:type="dxa"/>
            <w:vAlign w:val="center"/>
          </w:tcPr>
          <w:p w14:paraId="18BCC418" w14:textId="641A4CF2"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c>
          <w:tcPr>
            <w:tcW w:w="519" w:type="dxa"/>
            <w:vAlign w:val="center"/>
          </w:tcPr>
          <w:p w14:paraId="1CBB7D33" w14:textId="411DB8D8"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c>
          <w:tcPr>
            <w:tcW w:w="516" w:type="dxa"/>
            <w:vAlign w:val="center"/>
          </w:tcPr>
          <w:p w14:paraId="5FBED502" w14:textId="77777777"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r>
      <w:tr w:rsidR="00DA5AD7" w:rsidRPr="009D56DE" w14:paraId="726E1A95" w14:textId="77777777" w:rsidTr="2647D22A">
        <w:trPr>
          <w:trHeight w:val="170"/>
        </w:trPr>
        <w:tc>
          <w:tcPr>
            <w:tcW w:w="841" w:type="dxa"/>
          </w:tcPr>
          <w:p w14:paraId="5F474477" w14:textId="5C4745AA" w:rsidR="00DA5AD7" w:rsidRPr="00DA5AD7" w:rsidRDefault="00DA5AD7" w:rsidP="00DA5AD7">
            <w:pPr>
              <w:spacing w:after="0" w:line="240" w:lineRule="auto"/>
              <w:jc w:val="center"/>
              <w:rPr>
                <w:rFonts w:ascii="Californian FB" w:eastAsia="Times New Roman" w:hAnsi="Californian FB" w:cs="Times New Roman"/>
                <w:color w:val="000000"/>
                <w:sz w:val="18"/>
                <w:szCs w:val="18"/>
                <w:lang w:eastAsia="en-CA"/>
              </w:rPr>
            </w:pPr>
            <w:r w:rsidRPr="00DA5AD7">
              <w:rPr>
                <w:rFonts w:ascii="Californian FB" w:eastAsia="Times New Roman" w:hAnsi="Californian FB" w:cs="Times New Roman"/>
                <w:color w:val="000000"/>
                <w:sz w:val="18"/>
                <w:szCs w:val="18"/>
                <w:lang w:eastAsia="en-CA"/>
              </w:rPr>
              <w:t>CP5.8</w:t>
            </w:r>
          </w:p>
        </w:tc>
        <w:tc>
          <w:tcPr>
            <w:tcW w:w="8526" w:type="dxa"/>
            <w:shd w:val="clear" w:color="auto" w:fill="auto"/>
          </w:tcPr>
          <w:p w14:paraId="026F5902" w14:textId="2115B03C" w:rsidR="00DA5AD7" w:rsidRPr="009D56DE" w:rsidRDefault="00DA5AD7" w:rsidP="00DA5AD7">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sz w:val="20"/>
                <w:szCs w:val="20"/>
              </w:rPr>
              <w:t xml:space="preserve">I can </w:t>
            </w:r>
            <w:r w:rsidRPr="001E40D0">
              <w:rPr>
                <w:rFonts w:ascii="Californian FB" w:hAnsi="Californian FB"/>
                <w:bCs/>
                <w:color w:val="000000"/>
                <w:sz w:val="20"/>
                <w:szCs w:val="20"/>
                <w:shd w:val="clear" w:color="auto" w:fill="FFFFFF"/>
              </w:rPr>
              <w:t>create art works using a variety of visual art concepts, forms, and media.</w:t>
            </w:r>
          </w:p>
        </w:tc>
        <w:tc>
          <w:tcPr>
            <w:tcW w:w="503" w:type="dxa"/>
            <w:vAlign w:val="center"/>
          </w:tcPr>
          <w:p w14:paraId="4C1A6EC2" w14:textId="2C491135"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c>
          <w:tcPr>
            <w:tcW w:w="519" w:type="dxa"/>
            <w:vAlign w:val="center"/>
          </w:tcPr>
          <w:p w14:paraId="2D17E70A" w14:textId="77777777"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c>
          <w:tcPr>
            <w:tcW w:w="516" w:type="dxa"/>
            <w:vAlign w:val="center"/>
          </w:tcPr>
          <w:p w14:paraId="090726F4" w14:textId="77777777"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r>
      <w:tr w:rsidR="00DA5AD7" w:rsidRPr="009D56DE" w14:paraId="3D62165C" w14:textId="77777777" w:rsidTr="2647D22A">
        <w:trPr>
          <w:trHeight w:val="170"/>
        </w:trPr>
        <w:tc>
          <w:tcPr>
            <w:tcW w:w="9367" w:type="dxa"/>
            <w:gridSpan w:val="2"/>
            <w:shd w:val="clear" w:color="auto" w:fill="D9D9D9" w:themeFill="background1" w:themeFillShade="D9"/>
            <w:vAlign w:val="center"/>
          </w:tcPr>
          <w:p w14:paraId="7DE98174" w14:textId="1ED1B976" w:rsidR="00DA5AD7" w:rsidRPr="009D56DE" w:rsidRDefault="2647D22A" w:rsidP="2647D22A">
            <w:pPr>
              <w:spacing w:after="0" w:line="240" w:lineRule="exact"/>
              <w:jc w:val="center"/>
              <w:rPr>
                <w:rFonts w:ascii="Californian FB" w:eastAsia="Times New Roman" w:hAnsi="Californian FB" w:cs="Times New Roman"/>
                <w:b/>
                <w:color w:val="000000"/>
                <w:sz w:val="20"/>
                <w:szCs w:val="20"/>
                <w:lang w:eastAsia="en-CA"/>
              </w:rPr>
            </w:pPr>
            <w:r w:rsidRPr="2647D22A">
              <w:rPr>
                <w:rFonts w:ascii="Californian FB" w:eastAsia="Californian FB" w:hAnsi="Californian FB" w:cs="Californian FB"/>
                <w:b/>
                <w:bCs/>
                <w:sz w:val="20"/>
                <w:szCs w:val="20"/>
              </w:rPr>
              <w:t>Critical Responsive and  Cultural Historical</w:t>
            </w:r>
          </w:p>
        </w:tc>
        <w:tc>
          <w:tcPr>
            <w:tcW w:w="503" w:type="dxa"/>
            <w:shd w:val="clear" w:color="auto" w:fill="D9D9D9" w:themeFill="background1" w:themeFillShade="D9"/>
            <w:vAlign w:val="center"/>
          </w:tcPr>
          <w:p w14:paraId="7BE08315" w14:textId="4FAEBF30" w:rsidR="00DA5AD7" w:rsidRPr="009D56DE" w:rsidRDefault="00DA5AD7" w:rsidP="00DA5AD7">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519" w:type="dxa"/>
            <w:shd w:val="clear" w:color="auto" w:fill="D9D9D9" w:themeFill="background1" w:themeFillShade="D9"/>
            <w:vAlign w:val="center"/>
          </w:tcPr>
          <w:p w14:paraId="6F11A8BF" w14:textId="77777777" w:rsidR="00DA5AD7" w:rsidRPr="009D56DE" w:rsidRDefault="00DA5AD7" w:rsidP="00DA5AD7">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516" w:type="dxa"/>
            <w:shd w:val="clear" w:color="auto" w:fill="D9D9D9" w:themeFill="background1" w:themeFillShade="D9"/>
            <w:vAlign w:val="center"/>
          </w:tcPr>
          <w:p w14:paraId="1383ABCA" w14:textId="77777777" w:rsidR="00DA5AD7" w:rsidRPr="009D56DE" w:rsidRDefault="00DA5AD7" w:rsidP="00DA5AD7">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DA5AD7" w:rsidRPr="009D56DE" w14:paraId="1485AB50" w14:textId="77777777" w:rsidTr="2647D22A">
        <w:trPr>
          <w:trHeight w:val="170"/>
        </w:trPr>
        <w:tc>
          <w:tcPr>
            <w:tcW w:w="841" w:type="dxa"/>
            <w:tcBorders>
              <w:top w:val="single" w:sz="4" w:space="0" w:color="auto"/>
              <w:left w:val="single" w:sz="4" w:space="0" w:color="auto"/>
              <w:bottom w:val="single" w:sz="4" w:space="0" w:color="auto"/>
              <w:right w:val="single" w:sz="4" w:space="0" w:color="auto"/>
            </w:tcBorders>
            <w:vAlign w:val="center"/>
          </w:tcPr>
          <w:p w14:paraId="7700A72D" w14:textId="344696C7" w:rsidR="00DA5AD7" w:rsidRPr="00DA5AD7" w:rsidRDefault="00DA5AD7" w:rsidP="00221603">
            <w:pPr>
              <w:spacing w:after="0" w:line="240" w:lineRule="auto"/>
              <w:jc w:val="center"/>
              <w:rPr>
                <w:rFonts w:ascii="Californian FB" w:eastAsia="Times New Roman" w:hAnsi="Californian FB" w:cs="Times New Roman"/>
                <w:color w:val="000000"/>
                <w:sz w:val="18"/>
                <w:szCs w:val="18"/>
                <w:lang w:eastAsia="en-CA"/>
              </w:rPr>
            </w:pPr>
            <w:r w:rsidRPr="00DA5AD7">
              <w:rPr>
                <w:rFonts w:ascii="Californian FB" w:eastAsia="Times New Roman" w:hAnsi="Californian FB" w:cs="Times New Roman"/>
                <w:color w:val="000000"/>
                <w:sz w:val="18"/>
                <w:szCs w:val="18"/>
                <w:lang w:eastAsia="en-CA"/>
              </w:rPr>
              <w:t>CR5.1</w:t>
            </w:r>
          </w:p>
        </w:tc>
        <w:tc>
          <w:tcPr>
            <w:tcW w:w="8526" w:type="dxa"/>
            <w:tcBorders>
              <w:top w:val="single" w:sz="4" w:space="0" w:color="auto"/>
              <w:left w:val="single" w:sz="4" w:space="0" w:color="auto"/>
              <w:bottom w:val="single" w:sz="4" w:space="0" w:color="auto"/>
              <w:right w:val="single" w:sz="4" w:space="0" w:color="auto"/>
            </w:tcBorders>
            <w:shd w:val="clear" w:color="auto" w:fill="auto"/>
          </w:tcPr>
          <w:p w14:paraId="78E971C7" w14:textId="5F6CDA4A" w:rsidR="00DA5AD7" w:rsidRPr="009D56DE" w:rsidRDefault="00DA5AD7" w:rsidP="00DA5AD7">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sz w:val="20"/>
                <w:szCs w:val="20"/>
              </w:rPr>
              <w:t xml:space="preserve">I can </w:t>
            </w:r>
            <w:r w:rsidRPr="001E40D0">
              <w:rPr>
                <w:rFonts w:ascii="Californian FB" w:hAnsi="Californian FB"/>
                <w:bCs/>
                <w:color w:val="000000"/>
                <w:sz w:val="20"/>
                <w:szCs w:val="20"/>
                <w:shd w:val="clear" w:color="auto" w:fill="FFFFFF"/>
              </w:rPr>
              <w:t>examine the influence of pop culture on own lives and societies, and investigate the work of selected pop culture artists (e.g., Andy Warhol, popular musicians, movie stars, televised music and dance competitions).</w:t>
            </w:r>
          </w:p>
        </w:tc>
        <w:tc>
          <w:tcPr>
            <w:tcW w:w="503" w:type="dxa"/>
            <w:vAlign w:val="center"/>
          </w:tcPr>
          <w:p w14:paraId="6F1A6ECB" w14:textId="26A0F108"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c>
          <w:tcPr>
            <w:tcW w:w="519" w:type="dxa"/>
            <w:vAlign w:val="center"/>
          </w:tcPr>
          <w:p w14:paraId="64194EEA" w14:textId="37828E7C"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c>
          <w:tcPr>
            <w:tcW w:w="516" w:type="dxa"/>
            <w:vAlign w:val="center"/>
          </w:tcPr>
          <w:p w14:paraId="39F559E0" w14:textId="77777777"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r>
      <w:tr w:rsidR="00DA5AD7" w:rsidRPr="009D56DE" w14:paraId="4B4940E5" w14:textId="77777777" w:rsidTr="2647D22A">
        <w:trPr>
          <w:trHeight w:val="170"/>
        </w:trPr>
        <w:tc>
          <w:tcPr>
            <w:tcW w:w="841" w:type="dxa"/>
            <w:tcBorders>
              <w:top w:val="single" w:sz="4" w:space="0" w:color="auto"/>
              <w:left w:val="single" w:sz="4" w:space="0" w:color="auto"/>
              <w:bottom w:val="single" w:sz="4" w:space="0" w:color="auto"/>
              <w:right w:val="single" w:sz="4" w:space="0" w:color="auto"/>
            </w:tcBorders>
            <w:vAlign w:val="center"/>
          </w:tcPr>
          <w:p w14:paraId="6709D3BB" w14:textId="13132EA1" w:rsidR="00DA5AD7" w:rsidRPr="00DA5AD7" w:rsidRDefault="00DA5AD7" w:rsidP="00221603">
            <w:pPr>
              <w:spacing w:after="0" w:line="240" w:lineRule="auto"/>
              <w:jc w:val="center"/>
              <w:rPr>
                <w:rFonts w:ascii="Californian FB" w:eastAsia="Times New Roman" w:hAnsi="Californian FB" w:cs="Times New Roman"/>
                <w:color w:val="000000"/>
                <w:sz w:val="18"/>
                <w:szCs w:val="18"/>
                <w:lang w:eastAsia="en-CA"/>
              </w:rPr>
            </w:pPr>
            <w:r w:rsidRPr="00DA5AD7">
              <w:rPr>
                <w:rFonts w:ascii="Californian FB" w:eastAsia="Times New Roman" w:hAnsi="Californian FB" w:cs="Times New Roman"/>
                <w:color w:val="000000"/>
                <w:sz w:val="18"/>
                <w:szCs w:val="18"/>
                <w:lang w:eastAsia="en-CA"/>
              </w:rPr>
              <w:t>CR5.2</w:t>
            </w:r>
          </w:p>
        </w:tc>
        <w:tc>
          <w:tcPr>
            <w:tcW w:w="8526" w:type="dxa"/>
            <w:tcBorders>
              <w:top w:val="single" w:sz="4" w:space="0" w:color="auto"/>
              <w:left w:val="single" w:sz="4" w:space="0" w:color="auto"/>
              <w:bottom w:val="single" w:sz="4" w:space="0" w:color="auto"/>
              <w:right w:val="single" w:sz="4" w:space="0" w:color="auto"/>
            </w:tcBorders>
            <w:shd w:val="clear" w:color="auto" w:fill="auto"/>
          </w:tcPr>
          <w:p w14:paraId="690A30FC" w14:textId="6DFF2EDC" w:rsidR="00DA5AD7" w:rsidRPr="009D56DE" w:rsidRDefault="00DA5AD7" w:rsidP="00DA5AD7">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sz w:val="20"/>
                <w:szCs w:val="20"/>
              </w:rPr>
              <w:t xml:space="preserve">I can </w:t>
            </w:r>
            <w:r w:rsidRPr="001E40D0">
              <w:rPr>
                <w:rFonts w:ascii="Californian FB" w:hAnsi="Californian FB"/>
                <w:bCs/>
                <w:color w:val="000000"/>
                <w:sz w:val="20"/>
                <w:szCs w:val="20"/>
                <w:shd w:val="clear" w:color="auto" w:fill="FFFFFF"/>
              </w:rPr>
              <w:t>respond critically and creatively to a variety of pop culture expressions.</w:t>
            </w:r>
          </w:p>
        </w:tc>
        <w:tc>
          <w:tcPr>
            <w:tcW w:w="503" w:type="dxa"/>
            <w:vAlign w:val="center"/>
          </w:tcPr>
          <w:p w14:paraId="7F0CAB8F" w14:textId="78565D13"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c>
          <w:tcPr>
            <w:tcW w:w="519" w:type="dxa"/>
            <w:vAlign w:val="center"/>
          </w:tcPr>
          <w:p w14:paraId="241E8C1B" w14:textId="074B8C69"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c>
          <w:tcPr>
            <w:tcW w:w="516" w:type="dxa"/>
            <w:vAlign w:val="center"/>
          </w:tcPr>
          <w:p w14:paraId="42F1A4BA" w14:textId="77777777"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r>
      <w:tr w:rsidR="00DA5AD7" w:rsidRPr="009D56DE" w14:paraId="70BCF5B4" w14:textId="77777777" w:rsidTr="2647D22A">
        <w:trPr>
          <w:trHeight w:val="170"/>
        </w:trPr>
        <w:tc>
          <w:tcPr>
            <w:tcW w:w="841" w:type="dxa"/>
            <w:tcBorders>
              <w:top w:val="single" w:sz="4" w:space="0" w:color="auto"/>
              <w:left w:val="single" w:sz="4" w:space="0" w:color="auto"/>
              <w:bottom w:val="single" w:sz="4" w:space="0" w:color="auto"/>
              <w:right w:val="single" w:sz="4" w:space="0" w:color="auto"/>
            </w:tcBorders>
            <w:vAlign w:val="center"/>
          </w:tcPr>
          <w:p w14:paraId="544B7C6A" w14:textId="61F0A443" w:rsidR="00DA5AD7" w:rsidRPr="00DA5AD7" w:rsidRDefault="00DA5AD7" w:rsidP="00221603">
            <w:pPr>
              <w:spacing w:after="0" w:line="240" w:lineRule="auto"/>
              <w:jc w:val="center"/>
              <w:rPr>
                <w:rFonts w:ascii="Californian FB" w:eastAsia="Times New Roman" w:hAnsi="Californian FB" w:cs="Times New Roman"/>
                <w:color w:val="000000"/>
                <w:sz w:val="18"/>
                <w:szCs w:val="18"/>
                <w:lang w:eastAsia="en-CA"/>
              </w:rPr>
            </w:pPr>
            <w:r w:rsidRPr="00DA5AD7">
              <w:rPr>
                <w:rFonts w:ascii="Californian FB" w:eastAsia="Times New Roman" w:hAnsi="Californian FB" w:cs="Times New Roman"/>
                <w:color w:val="000000"/>
                <w:sz w:val="18"/>
                <w:szCs w:val="18"/>
                <w:lang w:eastAsia="en-CA"/>
              </w:rPr>
              <w:t>CH5.1</w:t>
            </w:r>
          </w:p>
        </w:tc>
        <w:tc>
          <w:tcPr>
            <w:tcW w:w="8526" w:type="dxa"/>
            <w:tcBorders>
              <w:top w:val="single" w:sz="4" w:space="0" w:color="auto"/>
              <w:left w:val="single" w:sz="4" w:space="0" w:color="auto"/>
              <w:bottom w:val="single" w:sz="4" w:space="0" w:color="auto"/>
              <w:right w:val="single" w:sz="4" w:space="0" w:color="auto"/>
            </w:tcBorders>
            <w:shd w:val="clear" w:color="auto" w:fill="auto"/>
          </w:tcPr>
          <w:p w14:paraId="4ED4B9C8" w14:textId="71B58FED" w:rsidR="00DA5AD7" w:rsidRPr="009D56DE" w:rsidRDefault="00DA5AD7" w:rsidP="00DA5AD7">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sz w:val="20"/>
                <w:szCs w:val="20"/>
              </w:rPr>
              <w:t xml:space="preserve">I can </w:t>
            </w:r>
            <w:r w:rsidRPr="001E40D0">
              <w:rPr>
                <w:rFonts w:ascii="Californian FB" w:hAnsi="Californian FB"/>
                <w:bCs/>
                <w:color w:val="000000"/>
                <w:sz w:val="20"/>
                <w:szCs w:val="20"/>
                <w:shd w:val="clear" w:color="auto" w:fill="FFFFFF"/>
              </w:rPr>
              <w:t>examine perspectives on contemporary life as expressed by artists in pop culture and mass media (e.g., representations of young people in ads, sitcoms, animations, and music videos).</w:t>
            </w:r>
          </w:p>
        </w:tc>
        <w:tc>
          <w:tcPr>
            <w:tcW w:w="503" w:type="dxa"/>
            <w:vAlign w:val="center"/>
          </w:tcPr>
          <w:p w14:paraId="6EF0C592" w14:textId="395D9412"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c>
          <w:tcPr>
            <w:tcW w:w="519" w:type="dxa"/>
            <w:vAlign w:val="center"/>
          </w:tcPr>
          <w:p w14:paraId="25D874CA" w14:textId="6C21B050"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c>
          <w:tcPr>
            <w:tcW w:w="516" w:type="dxa"/>
            <w:vAlign w:val="center"/>
          </w:tcPr>
          <w:p w14:paraId="7C0541DF" w14:textId="243DA64D"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r>
      <w:tr w:rsidR="00DA5AD7" w:rsidRPr="009D56DE" w14:paraId="4368B63C" w14:textId="77777777" w:rsidTr="2647D22A">
        <w:trPr>
          <w:trHeight w:val="170"/>
        </w:trPr>
        <w:tc>
          <w:tcPr>
            <w:tcW w:w="841" w:type="dxa"/>
            <w:tcBorders>
              <w:top w:val="single" w:sz="4" w:space="0" w:color="auto"/>
              <w:left w:val="single" w:sz="4" w:space="0" w:color="auto"/>
              <w:bottom w:val="single" w:sz="4" w:space="0" w:color="auto"/>
              <w:right w:val="single" w:sz="4" w:space="0" w:color="auto"/>
            </w:tcBorders>
            <w:vAlign w:val="center"/>
          </w:tcPr>
          <w:p w14:paraId="1C2AF799" w14:textId="67DA8D02" w:rsidR="00DA5AD7" w:rsidRPr="00DA5AD7" w:rsidRDefault="00DA5AD7" w:rsidP="00221603">
            <w:pPr>
              <w:spacing w:after="0" w:line="240" w:lineRule="auto"/>
              <w:jc w:val="center"/>
              <w:rPr>
                <w:rFonts w:ascii="Californian FB" w:eastAsia="Times New Roman" w:hAnsi="Californian FB" w:cs="Times New Roman"/>
                <w:color w:val="000000"/>
                <w:sz w:val="18"/>
                <w:szCs w:val="18"/>
                <w:lang w:eastAsia="en-CA"/>
              </w:rPr>
            </w:pPr>
            <w:r w:rsidRPr="00DA5AD7">
              <w:rPr>
                <w:rFonts w:ascii="Californian FB" w:eastAsia="Times New Roman" w:hAnsi="Californian FB" w:cs="Times New Roman"/>
                <w:color w:val="000000"/>
                <w:sz w:val="18"/>
                <w:szCs w:val="18"/>
                <w:lang w:eastAsia="en-CA"/>
              </w:rPr>
              <w:t>CH5.2</w:t>
            </w:r>
          </w:p>
        </w:tc>
        <w:tc>
          <w:tcPr>
            <w:tcW w:w="8526" w:type="dxa"/>
            <w:tcBorders>
              <w:top w:val="single" w:sz="4" w:space="0" w:color="auto"/>
              <w:left w:val="single" w:sz="4" w:space="0" w:color="auto"/>
              <w:bottom w:val="single" w:sz="4" w:space="0" w:color="auto"/>
              <w:right w:val="single" w:sz="4" w:space="0" w:color="auto"/>
            </w:tcBorders>
            <w:shd w:val="clear" w:color="auto" w:fill="auto"/>
          </w:tcPr>
          <w:p w14:paraId="4F267148" w14:textId="5D5F676A" w:rsidR="00DA5AD7" w:rsidRPr="009D56DE" w:rsidRDefault="00DA5AD7" w:rsidP="00DA5AD7">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sz w:val="20"/>
                <w:szCs w:val="20"/>
              </w:rPr>
              <w:t xml:space="preserve">I can </w:t>
            </w:r>
            <w:r w:rsidRPr="001E40D0">
              <w:rPr>
                <w:rFonts w:ascii="Californian FB" w:hAnsi="Californian FB"/>
                <w:bCs/>
                <w:color w:val="000000"/>
                <w:sz w:val="20"/>
                <w:szCs w:val="20"/>
                <w:shd w:val="clear" w:color="auto" w:fill="FFFFFF"/>
              </w:rPr>
              <w:t>compare traditional and evolving arts expressions of First Nations, Métis, and Inuit artists from different regions of Canada, and examine influences of pop culture on contemporary arts</w:t>
            </w:r>
            <w:r w:rsidRPr="001E40D0">
              <w:rPr>
                <w:rFonts w:ascii="Californian FB" w:hAnsi="Californian FB"/>
                <w:b/>
                <w:bCs/>
                <w:color w:val="000000"/>
                <w:sz w:val="20"/>
                <w:szCs w:val="20"/>
                <w:shd w:val="clear" w:color="auto" w:fill="FFFFFF"/>
              </w:rPr>
              <w:t>.</w:t>
            </w:r>
          </w:p>
        </w:tc>
        <w:tc>
          <w:tcPr>
            <w:tcW w:w="503" w:type="dxa"/>
            <w:vAlign w:val="center"/>
          </w:tcPr>
          <w:p w14:paraId="37697024" w14:textId="560642AA"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c>
          <w:tcPr>
            <w:tcW w:w="519" w:type="dxa"/>
            <w:vAlign w:val="center"/>
          </w:tcPr>
          <w:p w14:paraId="62FFDA76" w14:textId="393F7386"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c>
          <w:tcPr>
            <w:tcW w:w="516" w:type="dxa"/>
            <w:vAlign w:val="center"/>
          </w:tcPr>
          <w:p w14:paraId="0C6CC25A" w14:textId="6375CCD2"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r>
      <w:tr w:rsidR="00DA5AD7" w:rsidRPr="009D56DE" w14:paraId="0071E3AE" w14:textId="77777777" w:rsidTr="2647D22A">
        <w:trPr>
          <w:trHeight w:val="170"/>
        </w:trPr>
        <w:tc>
          <w:tcPr>
            <w:tcW w:w="841" w:type="dxa"/>
            <w:tcBorders>
              <w:top w:val="single" w:sz="4" w:space="0" w:color="auto"/>
              <w:left w:val="single" w:sz="4" w:space="0" w:color="auto"/>
              <w:bottom w:val="single" w:sz="4" w:space="0" w:color="auto"/>
              <w:right w:val="single" w:sz="4" w:space="0" w:color="auto"/>
            </w:tcBorders>
            <w:vAlign w:val="center"/>
          </w:tcPr>
          <w:p w14:paraId="2323F6D6" w14:textId="46606A6E" w:rsidR="00DA5AD7" w:rsidRPr="00DA5AD7" w:rsidRDefault="00DA5AD7" w:rsidP="00221603">
            <w:pPr>
              <w:spacing w:after="0" w:line="240" w:lineRule="auto"/>
              <w:jc w:val="center"/>
              <w:rPr>
                <w:rFonts w:ascii="Californian FB" w:eastAsia="Times New Roman" w:hAnsi="Californian FB" w:cs="Times New Roman"/>
                <w:color w:val="000000"/>
                <w:sz w:val="18"/>
                <w:szCs w:val="18"/>
                <w:lang w:eastAsia="en-CA"/>
              </w:rPr>
            </w:pPr>
            <w:r w:rsidRPr="00DA5AD7">
              <w:rPr>
                <w:rFonts w:ascii="Californian FB" w:eastAsia="Times New Roman" w:hAnsi="Californian FB" w:cs="Times New Roman"/>
                <w:color w:val="000000"/>
                <w:sz w:val="18"/>
                <w:szCs w:val="18"/>
                <w:lang w:eastAsia="en-CA"/>
              </w:rPr>
              <w:t>CH5.3</w:t>
            </w:r>
          </w:p>
        </w:tc>
        <w:tc>
          <w:tcPr>
            <w:tcW w:w="8526" w:type="dxa"/>
            <w:tcBorders>
              <w:top w:val="single" w:sz="4" w:space="0" w:color="auto"/>
              <w:left w:val="single" w:sz="4" w:space="0" w:color="auto"/>
              <w:bottom w:val="single" w:sz="4" w:space="0" w:color="auto"/>
              <w:right w:val="single" w:sz="4" w:space="0" w:color="auto"/>
            </w:tcBorders>
            <w:shd w:val="clear" w:color="auto" w:fill="auto"/>
          </w:tcPr>
          <w:p w14:paraId="4940E7B3" w14:textId="300F3223" w:rsidR="00DA5AD7" w:rsidRPr="009D56DE" w:rsidRDefault="00DA5AD7" w:rsidP="00DA5AD7">
            <w:pPr>
              <w:spacing w:after="0" w:line="240" w:lineRule="auto"/>
              <w:rPr>
                <w:rFonts w:ascii="Californian FB" w:eastAsia="Times New Roman" w:hAnsi="Californian FB" w:cs="Times New Roman"/>
                <w:color w:val="000000"/>
                <w:sz w:val="20"/>
                <w:szCs w:val="20"/>
                <w:lang w:eastAsia="en-CA"/>
              </w:rPr>
            </w:pPr>
            <w:r w:rsidRPr="001E40D0">
              <w:rPr>
                <w:rFonts w:ascii="Californian FB" w:hAnsi="Californian FB"/>
                <w:sz w:val="20"/>
                <w:szCs w:val="20"/>
              </w:rPr>
              <w:t>I can</w:t>
            </w:r>
            <w:r w:rsidRPr="001E40D0">
              <w:rPr>
                <w:rFonts w:ascii="Californian FB" w:hAnsi="Californian FB"/>
                <w:b/>
                <w:sz w:val="20"/>
                <w:szCs w:val="20"/>
              </w:rPr>
              <w:t xml:space="preserve"> </w:t>
            </w:r>
            <w:r w:rsidRPr="001E40D0">
              <w:rPr>
                <w:rFonts w:ascii="Californian FB" w:hAnsi="Californian FB"/>
                <w:bCs/>
                <w:color w:val="000000"/>
                <w:sz w:val="20"/>
                <w:szCs w:val="20"/>
                <w:shd w:val="clear" w:color="auto" w:fill="FFFFFF"/>
              </w:rPr>
              <w:t>analyze and describe how arts and pop culture expressions convey information about the time and place in which they were created.</w:t>
            </w:r>
          </w:p>
        </w:tc>
        <w:tc>
          <w:tcPr>
            <w:tcW w:w="503" w:type="dxa"/>
            <w:vAlign w:val="center"/>
          </w:tcPr>
          <w:p w14:paraId="35C13DD2" w14:textId="10D4A815"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c>
          <w:tcPr>
            <w:tcW w:w="519" w:type="dxa"/>
            <w:vAlign w:val="center"/>
          </w:tcPr>
          <w:p w14:paraId="516D5F1B" w14:textId="77777777"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c>
          <w:tcPr>
            <w:tcW w:w="516" w:type="dxa"/>
            <w:vAlign w:val="center"/>
          </w:tcPr>
          <w:p w14:paraId="6BE66307" w14:textId="523FB059" w:rsidR="00DA5AD7" w:rsidRPr="009D56DE" w:rsidRDefault="00DA5AD7" w:rsidP="00DA5AD7">
            <w:pPr>
              <w:spacing w:after="0" w:line="240" w:lineRule="auto"/>
              <w:jc w:val="center"/>
              <w:rPr>
                <w:rFonts w:ascii="Californian FB" w:eastAsia="Times New Roman" w:hAnsi="Californian FB" w:cs="Times New Roman"/>
                <w:color w:val="000000"/>
                <w:sz w:val="20"/>
                <w:szCs w:val="20"/>
                <w:lang w:eastAsia="en-CA"/>
              </w:rPr>
            </w:pPr>
          </w:p>
        </w:tc>
      </w:tr>
    </w:tbl>
    <w:p w14:paraId="64FF3769" w14:textId="77777777" w:rsidR="00107B8F" w:rsidRDefault="00107B8F" w:rsidP="007D1B12">
      <w:pPr>
        <w:spacing w:after="0" w:line="240" w:lineRule="auto"/>
        <w:jc w:val="center"/>
        <w:rPr>
          <w:rFonts w:ascii="Californian FB" w:hAnsi="Californian FB"/>
          <w:b/>
          <w:sz w:val="20"/>
          <w:szCs w:val="20"/>
        </w:rPr>
      </w:pPr>
    </w:p>
    <w:p w14:paraId="78DA29BA" w14:textId="77777777" w:rsidR="00107B8F" w:rsidRDefault="00107B8F" w:rsidP="007D1B12">
      <w:pPr>
        <w:spacing w:after="0" w:line="240" w:lineRule="auto"/>
        <w:jc w:val="center"/>
        <w:rPr>
          <w:rFonts w:ascii="Californian FB" w:hAnsi="Californian FB"/>
          <w:b/>
          <w:sz w:val="20"/>
          <w:szCs w:val="20"/>
        </w:rPr>
      </w:pPr>
    </w:p>
    <w:p w14:paraId="4C28208F" w14:textId="2DFDB374" w:rsidR="009D56DE" w:rsidRDefault="00642E61" w:rsidP="007D1B12">
      <w:pPr>
        <w:spacing w:after="0" w:line="240" w:lineRule="auto"/>
        <w:jc w:val="center"/>
        <w:rPr>
          <w:rFonts w:ascii="Californian FB" w:hAnsi="Californian FB"/>
          <w:b/>
          <w:sz w:val="20"/>
          <w:szCs w:val="20"/>
        </w:rPr>
      </w:pPr>
      <w:r>
        <w:rPr>
          <w:rFonts w:ascii="Californian FB" w:hAnsi="Californian FB"/>
          <w:b/>
          <w:sz w:val="20"/>
          <w:szCs w:val="20"/>
        </w:rPr>
        <w:t>Fully Alive</w:t>
      </w:r>
    </w:p>
    <w:tbl>
      <w:tblPr>
        <w:tblStyle w:val="TableGrid"/>
        <w:tblW w:w="10910" w:type="dxa"/>
        <w:tblLook w:val="04A0" w:firstRow="1" w:lastRow="0" w:firstColumn="1" w:lastColumn="0" w:noHBand="0" w:noVBand="1"/>
      </w:tblPr>
      <w:tblGrid>
        <w:gridCol w:w="714"/>
        <w:gridCol w:w="8392"/>
        <w:gridCol w:w="601"/>
        <w:gridCol w:w="601"/>
        <w:gridCol w:w="602"/>
      </w:tblGrid>
      <w:tr w:rsidR="00642E61" w:rsidRPr="009D56DE" w14:paraId="19EFF5D0" w14:textId="77777777" w:rsidTr="00CF2A5D">
        <w:tc>
          <w:tcPr>
            <w:tcW w:w="9106" w:type="dxa"/>
            <w:gridSpan w:val="2"/>
            <w:shd w:val="clear" w:color="auto" w:fill="D9D9D9" w:themeFill="background1" w:themeFillShade="D9"/>
            <w:vAlign w:val="center"/>
          </w:tcPr>
          <w:p w14:paraId="267E1DBB" w14:textId="05950641" w:rsidR="00642E61" w:rsidRPr="009D56DE" w:rsidRDefault="00DA5AD7" w:rsidP="00CF2A5D">
            <w:pPr>
              <w:spacing w:line="240" w:lineRule="auto"/>
              <w:jc w:val="center"/>
              <w:rPr>
                <w:rFonts w:ascii="Californian FB" w:eastAsia="Times New Roman" w:hAnsi="Californian FB" w:cs="Times New Roman"/>
                <w:b/>
                <w:color w:val="000000"/>
                <w:sz w:val="20"/>
                <w:szCs w:val="20"/>
                <w:lang w:eastAsia="en-CA"/>
              </w:rPr>
            </w:pPr>
            <w:r>
              <w:rPr>
                <w:rFonts w:ascii="Californian FB" w:hAnsi="Californian FB"/>
                <w:b/>
                <w:sz w:val="20"/>
                <w:szCs w:val="20"/>
              </w:rPr>
              <w:t>Created and Loved by God</w:t>
            </w:r>
          </w:p>
        </w:tc>
        <w:tc>
          <w:tcPr>
            <w:tcW w:w="601" w:type="dxa"/>
            <w:shd w:val="clear" w:color="auto" w:fill="D9D9D9" w:themeFill="background1" w:themeFillShade="D9"/>
            <w:vAlign w:val="center"/>
          </w:tcPr>
          <w:p w14:paraId="4F4744A8" w14:textId="77777777" w:rsidR="00642E61" w:rsidRPr="009D56DE" w:rsidRDefault="00642E61" w:rsidP="00CF2A5D">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01" w:type="dxa"/>
            <w:shd w:val="clear" w:color="auto" w:fill="D9D9D9" w:themeFill="background1" w:themeFillShade="D9"/>
            <w:vAlign w:val="center"/>
          </w:tcPr>
          <w:p w14:paraId="7C21C3EF" w14:textId="77777777" w:rsidR="00642E61" w:rsidRPr="009D56DE" w:rsidRDefault="00642E61" w:rsidP="00CF2A5D">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02" w:type="dxa"/>
            <w:shd w:val="clear" w:color="auto" w:fill="D9D9D9" w:themeFill="background1" w:themeFillShade="D9"/>
            <w:vAlign w:val="center"/>
          </w:tcPr>
          <w:p w14:paraId="36669F09" w14:textId="77777777" w:rsidR="00642E61" w:rsidRPr="009D56DE" w:rsidRDefault="00642E61" w:rsidP="00CF2A5D">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DA5AD7" w:rsidRPr="009D56DE" w14:paraId="6C74B03B" w14:textId="77777777" w:rsidTr="00DA5AD7">
        <w:trPr>
          <w:trHeight w:val="221"/>
        </w:trPr>
        <w:tc>
          <w:tcPr>
            <w:tcW w:w="704" w:type="dxa"/>
            <w:vAlign w:val="center"/>
          </w:tcPr>
          <w:p w14:paraId="25B5E25D" w14:textId="7953CDB2" w:rsidR="00DA5AD7" w:rsidRPr="00DA5AD7" w:rsidRDefault="00DA5AD7" w:rsidP="00DA5AD7">
            <w:pPr>
              <w:spacing w:line="240" w:lineRule="auto"/>
              <w:jc w:val="center"/>
              <w:rPr>
                <w:rFonts w:ascii="Californian FB" w:hAnsi="Californian FB"/>
                <w:sz w:val="18"/>
                <w:szCs w:val="18"/>
              </w:rPr>
            </w:pPr>
            <w:r>
              <w:rPr>
                <w:rFonts w:ascii="Californian FB" w:hAnsi="Californian FB"/>
                <w:sz w:val="18"/>
                <w:szCs w:val="18"/>
              </w:rPr>
              <w:t>FA5.1</w:t>
            </w:r>
          </w:p>
        </w:tc>
        <w:tc>
          <w:tcPr>
            <w:tcW w:w="8402" w:type="dxa"/>
            <w:shd w:val="clear" w:color="auto" w:fill="auto"/>
          </w:tcPr>
          <w:p w14:paraId="4DB9CD4C" w14:textId="10A3C622" w:rsidR="00DA5AD7" w:rsidRPr="009D56DE" w:rsidRDefault="00DA5AD7" w:rsidP="00DA5AD7">
            <w:pPr>
              <w:spacing w:line="240" w:lineRule="auto"/>
              <w:rPr>
                <w:rFonts w:ascii="Californian FB" w:hAnsi="Californian FB"/>
                <w:b/>
                <w:sz w:val="20"/>
                <w:szCs w:val="20"/>
              </w:rPr>
            </w:pPr>
            <w:r w:rsidRPr="001E40D0">
              <w:rPr>
                <w:rFonts w:ascii="Californian FB" w:eastAsia="Times New Roman" w:hAnsi="Californian FB" w:cs="Times New Roman"/>
                <w:sz w:val="20"/>
                <w:szCs w:val="20"/>
              </w:rPr>
              <w:t>I can recognize that God loves me.</w:t>
            </w:r>
          </w:p>
        </w:tc>
        <w:tc>
          <w:tcPr>
            <w:tcW w:w="601" w:type="dxa"/>
            <w:vAlign w:val="center"/>
          </w:tcPr>
          <w:p w14:paraId="6C05A955" w14:textId="77777777" w:rsidR="00DA5AD7" w:rsidRPr="009D56DE" w:rsidRDefault="00DA5AD7" w:rsidP="00DA5AD7">
            <w:pPr>
              <w:spacing w:line="240" w:lineRule="auto"/>
              <w:jc w:val="center"/>
              <w:rPr>
                <w:rFonts w:ascii="Californian FB" w:hAnsi="Californian FB"/>
                <w:b/>
                <w:sz w:val="20"/>
                <w:szCs w:val="20"/>
              </w:rPr>
            </w:pPr>
          </w:p>
        </w:tc>
        <w:tc>
          <w:tcPr>
            <w:tcW w:w="601" w:type="dxa"/>
            <w:vAlign w:val="center"/>
          </w:tcPr>
          <w:p w14:paraId="303E2215" w14:textId="77777777" w:rsidR="00DA5AD7" w:rsidRPr="009D56DE" w:rsidRDefault="00DA5AD7" w:rsidP="00DA5AD7">
            <w:pPr>
              <w:spacing w:line="240" w:lineRule="auto"/>
              <w:jc w:val="center"/>
              <w:rPr>
                <w:rFonts w:ascii="Californian FB" w:hAnsi="Californian FB"/>
                <w:b/>
                <w:sz w:val="20"/>
                <w:szCs w:val="20"/>
              </w:rPr>
            </w:pPr>
          </w:p>
        </w:tc>
        <w:tc>
          <w:tcPr>
            <w:tcW w:w="602" w:type="dxa"/>
            <w:vAlign w:val="center"/>
          </w:tcPr>
          <w:p w14:paraId="5AAE5160" w14:textId="77777777" w:rsidR="00DA5AD7" w:rsidRPr="009D56DE" w:rsidRDefault="00DA5AD7" w:rsidP="00DA5AD7">
            <w:pPr>
              <w:spacing w:line="240" w:lineRule="auto"/>
              <w:jc w:val="center"/>
              <w:rPr>
                <w:rFonts w:ascii="Californian FB" w:hAnsi="Californian FB"/>
                <w:b/>
                <w:sz w:val="20"/>
                <w:szCs w:val="20"/>
              </w:rPr>
            </w:pPr>
          </w:p>
        </w:tc>
      </w:tr>
      <w:tr w:rsidR="00DA5AD7" w:rsidRPr="009D56DE" w14:paraId="67DD6FEC" w14:textId="77777777" w:rsidTr="00DA5AD7">
        <w:trPr>
          <w:trHeight w:val="221"/>
        </w:trPr>
        <w:tc>
          <w:tcPr>
            <w:tcW w:w="704" w:type="dxa"/>
            <w:vAlign w:val="center"/>
          </w:tcPr>
          <w:p w14:paraId="5399B7E6" w14:textId="08EA6193" w:rsidR="00DA5AD7" w:rsidRPr="00DA5AD7" w:rsidRDefault="00DA5AD7" w:rsidP="00DA5AD7">
            <w:pPr>
              <w:spacing w:line="240" w:lineRule="auto"/>
              <w:jc w:val="center"/>
              <w:rPr>
                <w:rFonts w:ascii="Californian FB" w:hAnsi="Californian FB"/>
                <w:sz w:val="18"/>
                <w:szCs w:val="18"/>
              </w:rPr>
            </w:pPr>
            <w:r w:rsidRPr="00DA5AD7">
              <w:rPr>
                <w:rFonts w:ascii="Californian FB" w:hAnsi="Californian FB"/>
                <w:sz w:val="18"/>
                <w:szCs w:val="18"/>
              </w:rPr>
              <w:t>FA5.2</w:t>
            </w:r>
          </w:p>
        </w:tc>
        <w:tc>
          <w:tcPr>
            <w:tcW w:w="8402" w:type="dxa"/>
            <w:shd w:val="clear" w:color="auto" w:fill="auto"/>
          </w:tcPr>
          <w:p w14:paraId="4B30E51F" w14:textId="75F4BACC" w:rsidR="00DA5AD7" w:rsidRPr="009D56DE" w:rsidRDefault="00DA5AD7" w:rsidP="00DA5AD7">
            <w:pPr>
              <w:spacing w:line="240" w:lineRule="auto"/>
              <w:rPr>
                <w:rFonts w:ascii="Californian FB" w:hAnsi="Californian FB"/>
                <w:b/>
                <w:sz w:val="20"/>
                <w:szCs w:val="20"/>
              </w:rPr>
            </w:pPr>
            <w:r w:rsidRPr="001E40D0">
              <w:rPr>
                <w:rFonts w:ascii="Californian FB" w:hAnsi="Californian FB"/>
                <w:sz w:val="20"/>
                <w:szCs w:val="20"/>
              </w:rPr>
              <w:t>I can explain how I develop In a unique way.</w:t>
            </w:r>
          </w:p>
        </w:tc>
        <w:tc>
          <w:tcPr>
            <w:tcW w:w="601" w:type="dxa"/>
            <w:vAlign w:val="center"/>
          </w:tcPr>
          <w:p w14:paraId="2DD2A5B0" w14:textId="77777777" w:rsidR="00DA5AD7" w:rsidRPr="009D56DE" w:rsidRDefault="00DA5AD7" w:rsidP="00DA5AD7">
            <w:pPr>
              <w:spacing w:line="240" w:lineRule="auto"/>
              <w:jc w:val="center"/>
              <w:rPr>
                <w:rFonts w:ascii="Californian FB" w:hAnsi="Californian FB"/>
                <w:b/>
                <w:sz w:val="20"/>
                <w:szCs w:val="20"/>
              </w:rPr>
            </w:pPr>
          </w:p>
        </w:tc>
        <w:tc>
          <w:tcPr>
            <w:tcW w:w="601" w:type="dxa"/>
            <w:vAlign w:val="center"/>
          </w:tcPr>
          <w:p w14:paraId="052B1919" w14:textId="77777777" w:rsidR="00DA5AD7" w:rsidRPr="009D56DE" w:rsidRDefault="00DA5AD7" w:rsidP="00DA5AD7">
            <w:pPr>
              <w:spacing w:line="240" w:lineRule="auto"/>
              <w:jc w:val="center"/>
              <w:rPr>
                <w:rFonts w:ascii="Californian FB" w:hAnsi="Californian FB"/>
                <w:b/>
                <w:sz w:val="20"/>
                <w:szCs w:val="20"/>
              </w:rPr>
            </w:pPr>
          </w:p>
        </w:tc>
        <w:tc>
          <w:tcPr>
            <w:tcW w:w="602" w:type="dxa"/>
            <w:vAlign w:val="center"/>
          </w:tcPr>
          <w:p w14:paraId="616E847C" w14:textId="77777777" w:rsidR="00DA5AD7" w:rsidRPr="009D56DE" w:rsidRDefault="00DA5AD7" w:rsidP="00DA5AD7">
            <w:pPr>
              <w:spacing w:line="240" w:lineRule="auto"/>
              <w:jc w:val="center"/>
              <w:rPr>
                <w:rFonts w:ascii="Californian FB" w:hAnsi="Californian FB"/>
                <w:b/>
                <w:sz w:val="20"/>
                <w:szCs w:val="20"/>
              </w:rPr>
            </w:pPr>
          </w:p>
        </w:tc>
      </w:tr>
      <w:tr w:rsidR="00DA5AD7" w:rsidRPr="009D56DE" w14:paraId="28C06E9F" w14:textId="77777777" w:rsidTr="00CF2A5D">
        <w:trPr>
          <w:trHeight w:val="221"/>
        </w:trPr>
        <w:tc>
          <w:tcPr>
            <w:tcW w:w="9106" w:type="dxa"/>
            <w:gridSpan w:val="2"/>
            <w:shd w:val="clear" w:color="auto" w:fill="D9D9D9" w:themeFill="background1" w:themeFillShade="D9"/>
            <w:vAlign w:val="center"/>
          </w:tcPr>
          <w:p w14:paraId="351B99A3" w14:textId="0E36085D" w:rsidR="00DA5AD7" w:rsidRPr="009D56DE" w:rsidRDefault="00DA5AD7" w:rsidP="00DA5AD7">
            <w:pPr>
              <w:spacing w:line="240" w:lineRule="auto"/>
              <w:jc w:val="center"/>
              <w:rPr>
                <w:rFonts w:ascii="Californian FB" w:eastAsia="Times New Roman" w:hAnsi="Californian FB" w:cs="Times New Roman"/>
                <w:b/>
                <w:color w:val="000000"/>
                <w:sz w:val="20"/>
                <w:szCs w:val="20"/>
                <w:lang w:eastAsia="en-CA"/>
              </w:rPr>
            </w:pPr>
            <w:r>
              <w:rPr>
                <w:rFonts w:ascii="Californian FB" w:hAnsi="Californian FB"/>
                <w:b/>
                <w:sz w:val="20"/>
                <w:szCs w:val="20"/>
              </w:rPr>
              <w:t xml:space="preserve">Living in Relationship – Human Growth and Development </w:t>
            </w:r>
          </w:p>
        </w:tc>
        <w:tc>
          <w:tcPr>
            <w:tcW w:w="601" w:type="dxa"/>
            <w:shd w:val="clear" w:color="auto" w:fill="D9D9D9" w:themeFill="background1" w:themeFillShade="D9"/>
            <w:vAlign w:val="center"/>
          </w:tcPr>
          <w:p w14:paraId="7EE1C113" w14:textId="77777777" w:rsidR="00DA5AD7" w:rsidRPr="009D56DE" w:rsidRDefault="00DA5AD7" w:rsidP="00DA5AD7">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01" w:type="dxa"/>
            <w:shd w:val="clear" w:color="auto" w:fill="D9D9D9" w:themeFill="background1" w:themeFillShade="D9"/>
            <w:vAlign w:val="center"/>
          </w:tcPr>
          <w:p w14:paraId="35B90551" w14:textId="77777777" w:rsidR="00DA5AD7" w:rsidRPr="009D56DE" w:rsidRDefault="00DA5AD7" w:rsidP="00DA5AD7">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02" w:type="dxa"/>
            <w:shd w:val="clear" w:color="auto" w:fill="D9D9D9" w:themeFill="background1" w:themeFillShade="D9"/>
            <w:vAlign w:val="center"/>
          </w:tcPr>
          <w:p w14:paraId="160DC161" w14:textId="77777777" w:rsidR="00DA5AD7" w:rsidRPr="009D56DE" w:rsidRDefault="00DA5AD7" w:rsidP="00DA5AD7">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DA5AD7" w:rsidRPr="009D56DE" w14:paraId="0330E637" w14:textId="77777777" w:rsidTr="00DA5AD7">
        <w:trPr>
          <w:trHeight w:val="221"/>
        </w:trPr>
        <w:tc>
          <w:tcPr>
            <w:tcW w:w="704" w:type="dxa"/>
            <w:vAlign w:val="center"/>
          </w:tcPr>
          <w:p w14:paraId="79608F11" w14:textId="7EBC9EA4" w:rsidR="00DA5AD7" w:rsidRPr="009D56DE" w:rsidRDefault="00DA5AD7" w:rsidP="00DA5AD7">
            <w:pPr>
              <w:spacing w:line="240" w:lineRule="auto"/>
              <w:rPr>
                <w:rFonts w:ascii="Californian FB" w:hAnsi="Californian FB"/>
                <w:b/>
                <w:sz w:val="20"/>
                <w:szCs w:val="20"/>
              </w:rPr>
            </w:pPr>
            <w:r>
              <w:rPr>
                <w:rFonts w:ascii="Californian FB" w:hAnsi="Californian FB"/>
                <w:sz w:val="18"/>
                <w:szCs w:val="18"/>
              </w:rPr>
              <w:t>FA5.3</w:t>
            </w:r>
          </w:p>
        </w:tc>
        <w:tc>
          <w:tcPr>
            <w:tcW w:w="8402" w:type="dxa"/>
            <w:shd w:val="clear" w:color="auto" w:fill="auto"/>
          </w:tcPr>
          <w:p w14:paraId="085D800E" w14:textId="19734E3B" w:rsidR="00DA5AD7" w:rsidRPr="009D56DE" w:rsidRDefault="00DA5AD7" w:rsidP="00DA5AD7">
            <w:pPr>
              <w:spacing w:line="240" w:lineRule="auto"/>
              <w:rPr>
                <w:rFonts w:ascii="Californian FB" w:hAnsi="Californian FB"/>
                <w:b/>
                <w:sz w:val="20"/>
                <w:szCs w:val="20"/>
              </w:rPr>
            </w:pPr>
            <w:r w:rsidRPr="001E40D0">
              <w:rPr>
                <w:rFonts w:ascii="Californian FB" w:hAnsi="Californian FB"/>
                <w:sz w:val="20"/>
                <w:szCs w:val="20"/>
              </w:rPr>
              <w:t>I can explain the importance of different family relationships.</w:t>
            </w:r>
          </w:p>
        </w:tc>
        <w:tc>
          <w:tcPr>
            <w:tcW w:w="601" w:type="dxa"/>
            <w:vAlign w:val="center"/>
          </w:tcPr>
          <w:p w14:paraId="06065CC0" w14:textId="77777777" w:rsidR="00DA5AD7" w:rsidRPr="009D56DE" w:rsidRDefault="00DA5AD7" w:rsidP="00DA5AD7">
            <w:pPr>
              <w:spacing w:line="240" w:lineRule="auto"/>
              <w:jc w:val="center"/>
              <w:rPr>
                <w:rFonts w:ascii="Californian FB" w:hAnsi="Californian FB"/>
                <w:b/>
                <w:sz w:val="20"/>
                <w:szCs w:val="20"/>
              </w:rPr>
            </w:pPr>
          </w:p>
        </w:tc>
        <w:tc>
          <w:tcPr>
            <w:tcW w:w="601" w:type="dxa"/>
            <w:vAlign w:val="center"/>
          </w:tcPr>
          <w:p w14:paraId="3D20E60D" w14:textId="77777777" w:rsidR="00DA5AD7" w:rsidRPr="009D56DE" w:rsidRDefault="00DA5AD7" w:rsidP="00DA5AD7">
            <w:pPr>
              <w:spacing w:line="240" w:lineRule="auto"/>
              <w:jc w:val="center"/>
              <w:rPr>
                <w:rFonts w:ascii="Californian FB" w:hAnsi="Californian FB"/>
                <w:b/>
                <w:sz w:val="20"/>
                <w:szCs w:val="20"/>
              </w:rPr>
            </w:pPr>
          </w:p>
        </w:tc>
        <w:tc>
          <w:tcPr>
            <w:tcW w:w="602" w:type="dxa"/>
            <w:vAlign w:val="center"/>
          </w:tcPr>
          <w:p w14:paraId="32265252" w14:textId="77777777" w:rsidR="00DA5AD7" w:rsidRPr="009D56DE" w:rsidRDefault="00DA5AD7" w:rsidP="00DA5AD7">
            <w:pPr>
              <w:spacing w:line="240" w:lineRule="auto"/>
              <w:jc w:val="center"/>
              <w:rPr>
                <w:rFonts w:ascii="Californian FB" w:hAnsi="Californian FB"/>
                <w:b/>
                <w:sz w:val="20"/>
                <w:szCs w:val="20"/>
              </w:rPr>
            </w:pPr>
          </w:p>
        </w:tc>
      </w:tr>
      <w:tr w:rsidR="00DA5AD7" w:rsidRPr="009D56DE" w14:paraId="6BEE253F" w14:textId="77777777" w:rsidTr="00DA5AD7">
        <w:trPr>
          <w:trHeight w:val="221"/>
        </w:trPr>
        <w:tc>
          <w:tcPr>
            <w:tcW w:w="704" w:type="dxa"/>
            <w:vAlign w:val="center"/>
          </w:tcPr>
          <w:p w14:paraId="0CC31C88" w14:textId="4B3C47BE" w:rsidR="00DA5AD7" w:rsidRPr="009D56DE" w:rsidRDefault="00DA5AD7" w:rsidP="00DA5AD7">
            <w:pPr>
              <w:spacing w:line="240" w:lineRule="auto"/>
              <w:rPr>
                <w:rFonts w:ascii="Californian FB" w:hAnsi="Californian FB"/>
                <w:b/>
                <w:sz w:val="20"/>
                <w:szCs w:val="20"/>
              </w:rPr>
            </w:pPr>
            <w:r>
              <w:rPr>
                <w:rFonts w:ascii="Californian FB" w:hAnsi="Californian FB"/>
                <w:sz w:val="18"/>
                <w:szCs w:val="18"/>
              </w:rPr>
              <w:t>FA5.4</w:t>
            </w:r>
          </w:p>
        </w:tc>
        <w:tc>
          <w:tcPr>
            <w:tcW w:w="8402" w:type="dxa"/>
            <w:shd w:val="clear" w:color="auto" w:fill="auto"/>
          </w:tcPr>
          <w:p w14:paraId="342A4694" w14:textId="778CFCEE" w:rsidR="00DA5AD7" w:rsidRPr="009D56DE" w:rsidRDefault="00DA5AD7" w:rsidP="00DA5AD7">
            <w:pPr>
              <w:spacing w:line="240" w:lineRule="auto"/>
              <w:rPr>
                <w:rFonts w:ascii="Californian FB" w:hAnsi="Californian FB"/>
                <w:b/>
                <w:sz w:val="20"/>
                <w:szCs w:val="20"/>
              </w:rPr>
            </w:pPr>
            <w:r w:rsidRPr="001E40D0">
              <w:rPr>
                <w:rFonts w:ascii="Californian FB" w:hAnsi="Californian FB"/>
                <w:sz w:val="20"/>
                <w:szCs w:val="20"/>
              </w:rPr>
              <w:t>I can describe the qualities of friendship and how to support others who are being mistreated.</w:t>
            </w:r>
          </w:p>
        </w:tc>
        <w:tc>
          <w:tcPr>
            <w:tcW w:w="601" w:type="dxa"/>
            <w:vAlign w:val="center"/>
          </w:tcPr>
          <w:p w14:paraId="54E265F2" w14:textId="77777777" w:rsidR="00DA5AD7" w:rsidRPr="009D56DE" w:rsidRDefault="00DA5AD7" w:rsidP="00DA5AD7">
            <w:pPr>
              <w:spacing w:line="240" w:lineRule="auto"/>
              <w:jc w:val="center"/>
              <w:rPr>
                <w:rFonts w:ascii="Californian FB" w:hAnsi="Californian FB"/>
                <w:b/>
                <w:sz w:val="20"/>
                <w:szCs w:val="20"/>
              </w:rPr>
            </w:pPr>
          </w:p>
        </w:tc>
        <w:tc>
          <w:tcPr>
            <w:tcW w:w="601" w:type="dxa"/>
            <w:vAlign w:val="center"/>
          </w:tcPr>
          <w:p w14:paraId="0C6DC803" w14:textId="77777777" w:rsidR="00DA5AD7" w:rsidRPr="009D56DE" w:rsidRDefault="00DA5AD7" w:rsidP="00DA5AD7">
            <w:pPr>
              <w:spacing w:line="240" w:lineRule="auto"/>
              <w:jc w:val="center"/>
              <w:rPr>
                <w:rFonts w:ascii="Californian FB" w:hAnsi="Californian FB"/>
                <w:b/>
                <w:sz w:val="20"/>
                <w:szCs w:val="20"/>
              </w:rPr>
            </w:pPr>
          </w:p>
        </w:tc>
        <w:tc>
          <w:tcPr>
            <w:tcW w:w="602" w:type="dxa"/>
            <w:vAlign w:val="center"/>
          </w:tcPr>
          <w:p w14:paraId="6A9EDF6C" w14:textId="77777777" w:rsidR="00DA5AD7" w:rsidRPr="009D56DE" w:rsidRDefault="00DA5AD7" w:rsidP="00DA5AD7">
            <w:pPr>
              <w:spacing w:line="240" w:lineRule="auto"/>
              <w:jc w:val="center"/>
              <w:rPr>
                <w:rFonts w:ascii="Californian FB" w:hAnsi="Californian FB"/>
                <w:b/>
                <w:sz w:val="20"/>
                <w:szCs w:val="20"/>
              </w:rPr>
            </w:pPr>
          </w:p>
        </w:tc>
      </w:tr>
      <w:tr w:rsidR="00DA5AD7" w:rsidRPr="009D56DE" w14:paraId="55B36A90" w14:textId="77777777" w:rsidTr="00CF2A5D">
        <w:trPr>
          <w:trHeight w:val="221"/>
        </w:trPr>
        <w:tc>
          <w:tcPr>
            <w:tcW w:w="9106" w:type="dxa"/>
            <w:gridSpan w:val="2"/>
            <w:shd w:val="clear" w:color="auto" w:fill="D9D9D9" w:themeFill="background1" w:themeFillShade="D9"/>
            <w:vAlign w:val="center"/>
          </w:tcPr>
          <w:p w14:paraId="05FC77F8" w14:textId="3544C3EF" w:rsidR="00DA5AD7" w:rsidRPr="009D56DE" w:rsidRDefault="00DA5AD7" w:rsidP="00DA5AD7">
            <w:pPr>
              <w:spacing w:line="240" w:lineRule="auto"/>
              <w:jc w:val="center"/>
              <w:rPr>
                <w:rFonts w:ascii="Californian FB" w:eastAsia="Times New Roman" w:hAnsi="Californian FB" w:cs="Times New Roman"/>
                <w:b/>
                <w:color w:val="000000"/>
                <w:sz w:val="20"/>
                <w:szCs w:val="20"/>
                <w:lang w:eastAsia="en-CA"/>
              </w:rPr>
            </w:pPr>
            <w:r>
              <w:rPr>
                <w:rFonts w:ascii="Californian FB" w:hAnsi="Californian FB"/>
                <w:b/>
                <w:sz w:val="20"/>
                <w:szCs w:val="20"/>
              </w:rPr>
              <w:t>Created Sexual – Human Feelings and Emotions</w:t>
            </w:r>
          </w:p>
        </w:tc>
        <w:tc>
          <w:tcPr>
            <w:tcW w:w="601" w:type="dxa"/>
            <w:shd w:val="clear" w:color="auto" w:fill="D9D9D9" w:themeFill="background1" w:themeFillShade="D9"/>
            <w:vAlign w:val="center"/>
          </w:tcPr>
          <w:p w14:paraId="41930A1C" w14:textId="77777777" w:rsidR="00DA5AD7" w:rsidRPr="009D56DE" w:rsidRDefault="00DA5AD7" w:rsidP="00DA5AD7">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01" w:type="dxa"/>
            <w:shd w:val="clear" w:color="auto" w:fill="D9D9D9" w:themeFill="background1" w:themeFillShade="D9"/>
            <w:vAlign w:val="center"/>
          </w:tcPr>
          <w:p w14:paraId="40F7BAAA" w14:textId="77777777" w:rsidR="00DA5AD7" w:rsidRPr="009D56DE" w:rsidRDefault="00DA5AD7" w:rsidP="00DA5AD7">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02" w:type="dxa"/>
            <w:shd w:val="clear" w:color="auto" w:fill="D9D9D9" w:themeFill="background1" w:themeFillShade="D9"/>
            <w:vAlign w:val="center"/>
          </w:tcPr>
          <w:p w14:paraId="7AC0E8E4" w14:textId="77777777" w:rsidR="00DA5AD7" w:rsidRPr="009D56DE" w:rsidRDefault="00DA5AD7" w:rsidP="00DA5AD7">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DA5AD7" w:rsidRPr="009D56DE" w14:paraId="379B7863" w14:textId="77777777" w:rsidTr="00DA5AD7">
        <w:trPr>
          <w:trHeight w:val="221"/>
        </w:trPr>
        <w:tc>
          <w:tcPr>
            <w:tcW w:w="704" w:type="dxa"/>
            <w:vAlign w:val="center"/>
          </w:tcPr>
          <w:p w14:paraId="5F0BFA57" w14:textId="5E477C33" w:rsidR="00DA5AD7" w:rsidRPr="009D56DE" w:rsidRDefault="00DA5AD7" w:rsidP="00DA5AD7">
            <w:pPr>
              <w:spacing w:line="240" w:lineRule="auto"/>
              <w:rPr>
                <w:rFonts w:ascii="Californian FB" w:hAnsi="Californian FB"/>
                <w:b/>
                <w:sz w:val="20"/>
                <w:szCs w:val="20"/>
              </w:rPr>
            </w:pPr>
            <w:r>
              <w:rPr>
                <w:rFonts w:ascii="Californian FB" w:hAnsi="Californian FB"/>
                <w:sz w:val="18"/>
                <w:szCs w:val="18"/>
              </w:rPr>
              <w:t>FA5.5</w:t>
            </w:r>
          </w:p>
        </w:tc>
        <w:tc>
          <w:tcPr>
            <w:tcW w:w="8402" w:type="dxa"/>
            <w:shd w:val="clear" w:color="auto" w:fill="auto"/>
          </w:tcPr>
          <w:p w14:paraId="698FC840" w14:textId="74461888" w:rsidR="00DA5AD7" w:rsidRPr="009D56DE" w:rsidRDefault="00DA5AD7" w:rsidP="00DA5AD7">
            <w:pPr>
              <w:spacing w:line="240" w:lineRule="auto"/>
              <w:rPr>
                <w:rFonts w:ascii="Californian FB" w:hAnsi="Californian FB"/>
                <w:b/>
                <w:sz w:val="20"/>
                <w:szCs w:val="20"/>
              </w:rPr>
            </w:pPr>
            <w:r w:rsidRPr="001E40D0">
              <w:rPr>
                <w:rFonts w:ascii="Californian FB" w:hAnsi="Californian FB"/>
                <w:sz w:val="20"/>
                <w:szCs w:val="20"/>
              </w:rPr>
              <w:t>I can recognize God's gift of sexuality within the male and female body.</w:t>
            </w:r>
          </w:p>
        </w:tc>
        <w:tc>
          <w:tcPr>
            <w:tcW w:w="601" w:type="dxa"/>
            <w:vAlign w:val="center"/>
          </w:tcPr>
          <w:p w14:paraId="4C0227A0" w14:textId="77777777" w:rsidR="00DA5AD7" w:rsidRPr="009D56DE" w:rsidRDefault="00DA5AD7" w:rsidP="00DA5AD7">
            <w:pPr>
              <w:spacing w:line="240" w:lineRule="auto"/>
              <w:jc w:val="center"/>
              <w:rPr>
                <w:rFonts w:ascii="Californian FB" w:hAnsi="Californian FB"/>
                <w:b/>
                <w:sz w:val="20"/>
                <w:szCs w:val="20"/>
              </w:rPr>
            </w:pPr>
          </w:p>
        </w:tc>
        <w:tc>
          <w:tcPr>
            <w:tcW w:w="601" w:type="dxa"/>
            <w:vAlign w:val="center"/>
          </w:tcPr>
          <w:p w14:paraId="09B6FFF1" w14:textId="77777777" w:rsidR="00DA5AD7" w:rsidRPr="009D56DE" w:rsidRDefault="00DA5AD7" w:rsidP="00DA5AD7">
            <w:pPr>
              <w:spacing w:line="240" w:lineRule="auto"/>
              <w:jc w:val="center"/>
              <w:rPr>
                <w:rFonts w:ascii="Californian FB" w:hAnsi="Californian FB"/>
                <w:b/>
                <w:sz w:val="20"/>
                <w:szCs w:val="20"/>
              </w:rPr>
            </w:pPr>
          </w:p>
        </w:tc>
        <w:tc>
          <w:tcPr>
            <w:tcW w:w="602" w:type="dxa"/>
            <w:vAlign w:val="center"/>
          </w:tcPr>
          <w:p w14:paraId="4C8579B8" w14:textId="77777777" w:rsidR="00DA5AD7" w:rsidRPr="009D56DE" w:rsidRDefault="00DA5AD7" w:rsidP="00DA5AD7">
            <w:pPr>
              <w:spacing w:line="240" w:lineRule="auto"/>
              <w:jc w:val="center"/>
              <w:rPr>
                <w:rFonts w:ascii="Californian FB" w:hAnsi="Californian FB"/>
                <w:b/>
                <w:sz w:val="20"/>
                <w:szCs w:val="20"/>
              </w:rPr>
            </w:pPr>
          </w:p>
        </w:tc>
      </w:tr>
      <w:tr w:rsidR="00DA5AD7" w:rsidRPr="009D56DE" w14:paraId="3ADDF0E1" w14:textId="77777777" w:rsidTr="00DA5AD7">
        <w:trPr>
          <w:trHeight w:val="221"/>
        </w:trPr>
        <w:tc>
          <w:tcPr>
            <w:tcW w:w="704" w:type="dxa"/>
            <w:vAlign w:val="center"/>
          </w:tcPr>
          <w:p w14:paraId="6266410F" w14:textId="751CACC7" w:rsidR="00DA5AD7" w:rsidRPr="009D56DE" w:rsidRDefault="00DA5AD7" w:rsidP="00DA5AD7">
            <w:pPr>
              <w:spacing w:line="240" w:lineRule="auto"/>
              <w:rPr>
                <w:rFonts w:ascii="Californian FB" w:hAnsi="Californian FB"/>
                <w:b/>
                <w:sz w:val="20"/>
                <w:szCs w:val="20"/>
              </w:rPr>
            </w:pPr>
            <w:r>
              <w:rPr>
                <w:rFonts w:ascii="Californian FB" w:hAnsi="Californian FB"/>
                <w:sz w:val="18"/>
                <w:szCs w:val="18"/>
              </w:rPr>
              <w:t>FA5.6</w:t>
            </w:r>
          </w:p>
        </w:tc>
        <w:tc>
          <w:tcPr>
            <w:tcW w:w="8402" w:type="dxa"/>
            <w:shd w:val="clear" w:color="auto" w:fill="auto"/>
          </w:tcPr>
          <w:p w14:paraId="07DAC727" w14:textId="40282081" w:rsidR="00DA5AD7" w:rsidRPr="009D56DE" w:rsidRDefault="00DA5AD7" w:rsidP="00DA5AD7">
            <w:pPr>
              <w:spacing w:line="240" w:lineRule="auto"/>
              <w:rPr>
                <w:rFonts w:ascii="Californian FB" w:hAnsi="Californian FB"/>
                <w:b/>
                <w:sz w:val="20"/>
                <w:szCs w:val="20"/>
              </w:rPr>
            </w:pPr>
            <w:r w:rsidRPr="001E40D0">
              <w:rPr>
                <w:rFonts w:ascii="Californian FB" w:hAnsi="Californian FB"/>
                <w:sz w:val="20"/>
                <w:szCs w:val="20"/>
              </w:rPr>
              <w:t>I can appreciate the capacity men and women have to give life.</w:t>
            </w:r>
          </w:p>
        </w:tc>
        <w:tc>
          <w:tcPr>
            <w:tcW w:w="601" w:type="dxa"/>
            <w:vAlign w:val="center"/>
          </w:tcPr>
          <w:p w14:paraId="6F16C974" w14:textId="77777777" w:rsidR="00DA5AD7" w:rsidRPr="009D56DE" w:rsidRDefault="00DA5AD7" w:rsidP="00DA5AD7">
            <w:pPr>
              <w:spacing w:line="240" w:lineRule="auto"/>
              <w:jc w:val="center"/>
              <w:rPr>
                <w:rFonts w:ascii="Californian FB" w:hAnsi="Californian FB"/>
                <w:b/>
                <w:sz w:val="20"/>
                <w:szCs w:val="20"/>
              </w:rPr>
            </w:pPr>
          </w:p>
        </w:tc>
        <w:tc>
          <w:tcPr>
            <w:tcW w:w="601" w:type="dxa"/>
            <w:vAlign w:val="center"/>
          </w:tcPr>
          <w:p w14:paraId="583B6060" w14:textId="77777777" w:rsidR="00DA5AD7" w:rsidRPr="009D56DE" w:rsidRDefault="00DA5AD7" w:rsidP="00DA5AD7">
            <w:pPr>
              <w:spacing w:line="240" w:lineRule="auto"/>
              <w:jc w:val="center"/>
              <w:rPr>
                <w:rFonts w:ascii="Californian FB" w:hAnsi="Californian FB"/>
                <w:b/>
                <w:sz w:val="20"/>
                <w:szCs w:val="20"/>
              </w:rPr>
            </w:pPr>
          </w:p>
        </w:tc>
        <w:tc>
          <w:tcPr>
            <w:tcW w:w="602" w:type="dxa"/>
            <w:vAlign w:val="center"/>
          </w:tcPr>
          <w:p w14:paraId="78ED18D1" w14:textId="77777777" w:rsidR="00DA5AD7" w:rsidRPr="009D56DE" w:rsidRDefault="00DA5AD7" w:rsidP="00DA5AD7">
            <w:pPr>
              <w:spacing w:line="240" w:lineRule="auto"/>
              <w:jc w:val="center"/>
              <w:rPr>
                <w:rFonts w:ascii="Californian FB" w:hAnsi="Californian FB"/>
                <w:b/>
                <w:sz w:val="20"/>
                <w:szCs w:val="20"/>
              </w:rPr>
            </w:pPr>
          </w:p>
        </w:tc>
      </w:tr>
      <w:tr w:rsidR="00DA5AD7" w:rsidRPr="009D56DE" w14:paraId="78296270" w14:textId="77777777" w:rsidTr="00DA5AD7">
        <w:trPr>
          <w:trHeight w:val="221"/>
        </w:trPr>
        <w:tc>
          <w:tcPr>
            <w:tcW w:w="9106" w:type="dxa"/>
            <w:gridSpan w:val="2"/>
            <w:shd w:val="clear" w:color="auto" w:fill="D9D9D9" w:themeFill="background1" w:themeFillShade="D9"/>
            <w:vAlign w:val="center"/>
          </w:tcPr>
          <w:p w14:paraId="604E0D2C" w14:textId="1F089B23" w:rsidR="00DA5AD7" w:rsidRPr="009D56DE" w:rsidRDefault="00DA5AD7" w:rsidP="00DA5AD7">
            <w:pPr>
              <w:spacing w:line="240" w:lineRule="auto"/>
              <w:jc w:val="center"/>
              <w:rPr>
                <w:rFonts w:ascii="Californian FB" w:eastAsia="Times New Roman" w:hAnsi="Californian FB" w:cs="Times New Roman"/>
                <w:b/>
                <w:color w:val="000000"/>
                <w:sz w:val="20"/>
                <w:szCs w:val="20"/>
                <w:lang w:eastAsia="en-CA"/>
              </w:rPr>
            </w:pPr>
            <w:r>
              <w:rPr>
                <w:rFonts w:ascii="Californian FB" w:hAnsi="Californian FB"/>
                <w:b/>
                <w:sz w:val="20"/>
                <w:szCs w:val="20"/>
              </w:rPr>
              <w:t>Growing in Commitment – Human Uniqueness</w:t>
            </w:r>
          </w:p>
        </w:tc>
        <w:tc>
          <w:tcPr>
            <w:tcW w:w="601" w:type="dxa"/>
            <w:shd w:val="clear" w:color="auto" w:fill="D9D9D9" w:themeFill="background1" w:themeFillShade="D9"/>
            <w:vAlign w:val="center"/>
          </w:tcPr>
          <w:p w14:paraId="2D5C2E0C" w14:textId="77777777" w:rsidR="00DA5AD7" w:rsidRPr="009D56DE" w:rsidRDefault="00DA5AD7" w:rsidP="00DA5AD7">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01" w:type="dxa"/>
            <w:shd w:val="clear" w:color="auto" w:fill="D9D9D9" w:themeFill="background1" w:themeFillShade="D9"/>
            <w:vAlign w:val="center"/>
          </w:tcPr>
          <w:p w14:paraId="445F4CC3" w14:textId="77777777" w:rsidR="00DA5AD7" w:rsidRPr="009D56DE" w:rsidRDefault="00DA5AD7" w:rsidP="00DA5AD7">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02" w:type="dxa"/>
            <w:shd w:val="clear" w:color="auto" w:fill="D9D9D9" w:themeFill="background1" w:themeFillShade="D9"/>
            <w:vAlign w:val="center"/>
          </w:tcPr>
          <w:p w14:paraId="1710BCD8" w14:textId="77777777" w:rsidR="00DA5AD7" w:rsidRPr="009D56DE" w:rsidRDefault="00DA5AD7" w:rsidP="00DA5AD7">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DA5AD7" w:rsidRPr="009D56DE" w14:paraId="110A8CE3" w14:textId="77777777" w:rsidTr="00DA5AD7">
        <w:trPr>
          <w:trHeight w:val="221"/>
        </w:trPr>
        <w:tc>
          <w:tcPr>
            <w:tcW w:w="704" w:type="dxa"/>
            <w:vAlign w:val="center"/>
          </w:tcPr>
          <w:p w14:paraId="66B256D3" w14:textId="027F2232" w:rsidR="00DA5AD7" w:rsidRPr="009D56DE" w:rsidRDefault="00DA5AD7" w:rsidP="00DA5AD7">
            <w:pPr>
              <w:spacing w:line="240" w:lineRule="auto"/>
              <w:rPr>
                <w:rFonts w:ascii="Californian FB" w:hAnsi="Californian FB"/>
                <w:b/>
                <w:sz w:val="20"/>
                <w:szCs w:val="20"/>
              </w:rPr>
            </w:pPr>
            <w:r>
              <w:rPr>
                <w:rFonts w:ascii="Californian FB" w:hAnsi="Californian FB"/>
                <w:sz w:val="18"/>
                <w:szCs w:val="18"/>
              </w:rPr>
              <w:t>FA5.7</w:t>
            </w:r>
          </w:p>
        </w:tc>
        <w:tc>
          <w:tcPr>
            <w:tcW w:w="8402" w:type="dxa"/>
            <w:shd w:val="clear" w:color="auto" w:fill="auto"/>
          </w:tcPr>
          <w:p w14:paraId="62B9CB78" w14:textId="712C40BA" w:rsidR="00DA5AD7" w:rsidRPr="009D56DE" w:rsidRDefault="00DA5AD7" w:rsidP="00DA5AD7">
            <w:pPr>
              <w:spacing w:line="240" w:lineRule="auto"/>
              <w:rPr>
                <w:rFonts w:ascii="Californian FB" w:hAnsi="Californian FB"/>
                <w:b/>
                <w:sz w:val="20"/>
                <w:szCs w:val="20"/>
              </w:rPr>
            </w:pPr>
            <w:r w:rsidRPr="001E40D0">
              <w:rPr>
                <w:rFonts w:ascii="Californian FB" w:eastAsia="Times New Roman" w:hAnsi="Californian FB" w:cs="Times New Roman"/>
                <w:sz w:val="20"/>
                <w:szCs w:val="20"/>
              </w:rPr>
              <w:t>I can explain how I am a responsible and committed child of God.</w:t>
            </w:r>
          </w:p>
        </w:tc>
        <w:tc>
          <w:tcPr>
            <w:tcW w:w="601" w:type="dxa"/>
            <w:vAlign w:val="center"/>
          </w:tcPr>
          <w:p w14:paraId="0CBFAD3D" w14:textId="77777777" w:rsidR="00DA5AD7" w:rsidRPr="009D56DE" w:rsidRDefault="00DA5AD7" w:rsidP="00DA5AD7">
            <w:pPr>
              <w:spacing w:line="240" w:lineRule="auto"/>
              <w:jc w:val="center"/>
              <w:rPr>
                <w:rFonts w:ascii="Californian FB" w:hAnsi="Californian FB"/>
                <w:b/>
                <w:sz w:val="20"/>
                <w:szCs w:val="20"/>
              </w:rPr>
            </w:pPr>
          </w:p>
        </w:tc>
        <w:tc>
          <w:tcPr>
            <w:tcW w:w="601" w:type="dxa"/>
            <w:vAlign w:val="center"/>
          </w:tcPr>
          <w:p w14:paraId="3065AD31" w14:textId="77777777" w:rsidR="00DA5AD7" w:rsidRPr="009D56DE" w:rsidRDefault="00DA5AD7" w:rsidP="00DA5AD7">
            <w:pPr>
              <w:spacing w:line="240" w:lineRule="auto"/>
              <w:jc w:val="center"/>
              <w:rPr>
                <w:rFonts w:ascii="Californian FB" w:hAnsi="Californian FB"/>
                <w:b/>
                <w:sz w:val="20"/>
                <w:szCs w:val="20"/>
              </w:rPr>
            </w:pPr>
          </w:p>
        </w:tc>
        <w:tc>
          <w:tcPr>
            <w:tcW w:w="602" w:type="dxa"/>
            <w:vAlign w:val="center"/>
          </w:tcPr>
          <w:p w14:paraId="47B1F4D6" w14:textId="77777777" w:rsidR="00DA5AD7" w:rsidRPr="009D56DE" w:rsidRDefault="00DA5AD7" w:rsidP="00DA5AD7">
            <w:pPr>
              <w:spacing w:line="240" w:lineRule="auto"/>
              <w:jc w:val="center"/>
              <w:rPr>
                <w:rFonts w:ascii="Californian FB" w:hAnsi="Californian FB"/>
                <w:b/>
                <w:sz w:val="20"/>
                <w:szCs w:val="20"/>
              </w:rPr>
            </w:pPr>
          </w:p>
        </w:tc>
      </w:tr>
      <w:tr w:rsidR="00DA5AD7" w:rsidRPr="009D56DE" w14:paraId="7002183C" w14:textId="77777777" w:rsidTr="00DA5AD7">
        <w:trPr>
          <w:trHeight w:val="221"/>
        </w:trPr>
        <w:tc>
          <w:tcPr>
            <w:tcW w:w="704" w:type="dxa"/>
            <w:vAlign w:val="center"/>
          </w:tcPr>
          <w:p w14:paraId="5CCB9D74" w14:textId="377CF2EC" w:rsidR="00DA5AD7" w:rsidRPr="009D56DE" w:rsidRDefault="00DA5AD7" w:rsidP="00DA5AD7">
            <w:pPr>
              <w:spacing w:line="240" w:lineRule="auto"/>
              <w:rPr>
                <w:rFonts w:ascii="Californian FB" w:hAnsi="Californian FB"/>
                <w:b/>
                <w:sz w:val="20"/>
                <w:szCs w:val="20"/>
              </w:rPr>
            </w:pPr>
            <w:r>
              <w:rPr>
                <w:rFonts w:ascii="Californian FB" w:hAnsi="Californian FB"/>
                <w:sz w:val="18"/>
                <w:szCs w:val="18"/>
              </w:rPr>
              <w:t>FA5.8</w:t>
            </w:r>
          </w:p>
        </w:tc>
        <w:tc>
          <w:tcPr>
            <w:tcW w:w="8402" w:type="dxa"/>
            <w:shd w:val="clear" w:color="auto" w:fill="auto"/>
          </w:tcPr>
          <w:p w14:paraId="0A6465CD" w14:textId="49BC1821" w:rsidR="00DA5AD7" w:rsidRPr="009D56DE" w:rsidRDefault="00DA5AD7" w:rsidP="00DA5AD7">
            <w:pPr>
              <w:spacing w:line="240" w:lineRule="auto"/>
              <w:rPr>
                <w:rFonts w:ascii="Californian FB" w:hAnsi="Californian FB"/>
                <w:b/>
                <w:sz w:val="20"/>
                <w:szCs w:val="20"/>
              </w:rPr>
            </w:pPr>
            <w:r w:rsidRPr="001E40D0">
              <w:rPr>
                <w:rFonts w:ascii="Californian FB" w:hAnsi="Californian FB"/>
                <w:sz w:val="20"/>
                <w:szCs w:val="20"/>
              </w:rPr>
              <w:t>I can identify the challenges and rewards of being a committed person.</w:t>
            </w:r>
          </w:p>
        </w:tc>
        <w:tc>
          <w:tcPr>
            <w:tcW w:w="601" w:type="dxa"/>
            <w:vAlign w:val="center"/>
          </w:tcPr>
          <w:p w14:paraId="48A22A36" w14:textId="77777777" w:rsidR="00DA5AD7" w:rsidRPr="009D56DE" w:rsidRDefault="00DA5AD7" w:rsidP="00DA5AD7">
            <w:pPr>
              <w:spacing w:line="240" w:lineRule="auto"/>
              <w:jc w:val="center"/>
              <w:rPr>
                <w:rFonts w:ascii="Californian FB" w:hAnsi="Californian FB"/>
                <w:b/>
                <w:sz w:val="20"/>
                <w:szCs w:val="20"/>
              </w:rPr>
            </w:pPr>
          </w:p>
        </w:tc>
        <w:tc>
          <w:tcPr>
            <w:tcW w:w="601" w:type="dxa"/>
            <w:vAlign w:val="center"/>
          </w:tcPr>
          <w:p w14:paraId="103A3110" w14:textId="77777777" w:rsidR="00DA5AD7" w:rsidRPr="009D56DE" w:rsidRDefault="00DA5AD7" w:rsidP="00DA5AD7">
            <w:pPr>
              <w:spacing w:line="240" w:lineRule="auto"/>
              <w:jc w:val="center"/>
              <w:rPr>
                <w:rFonts w:ascii="Californian FB" w:hAnsi="Californian FB"/>
                <w:b/>
                <w:sz w:val="20"/>
                <w:szCs w:val="20"/>
              </w:rPr>
            </w:pPr>
          </w:p>
        </w:tc>
        <w:tc>
          <w:tcPr>
            <w:tcW w:w="602" w:type="dxa"/>
            <w:vAlign w:val="center"/>
          </w:tcPr>
          <w:p w14:paraId="2378E551" w14:textId="77777777" w:rsidR="00DA5AD7" w:rsidRPr="009D56DE" w:rsidRDefault="00DA5AD7" w:rsidP="00DA5AD7">
            <w:pPr>
              <w:spacing w:line="240" w:lineRule="auto"/>
              <w:jc w:val="center"/>
              <w:rPr>
                <w:rFonts w:ascii="Californian FB" w:hAnsi="Californian FB"/>
                <w:b/>
                <w:sz w:val="20"/>
                <w:szCs w:val="20"/>
              </w:rPr>
            </w:pPr>
          </w:p>
        </w:tc>
      </w:tr>
      <w:tr w:rsidR="00DA5AD7" w:rsidRPr="009D56DE" w14:paraId="08645D98" w14:textId="77777777" w:rsidTr="00DA5AD7">
        <w:trPr>
          <w:trHeight w:val="221"/>
        </w:trPr>
        <w:tc>
          <w:tcPr>
            <w:tcW w:w="9106" w:type="dxa"/>
            <w:gridSpan w:val="2"/>
            <w:shd w:val="clear" w:color="auto" w:fill="D9D9D9" w:themeFill="background1" w:themeFillShade="D9"/>
            <w:vAlign w:val="center"/>
          </w:tcPr>
          <w:p w14:paraId="42C52751" w14:textId="331D7625" w:rsidR="00DA5AD7" w:rsidRPr="009D56DE" w:rsidRDefault="00DA5AD7" w:rsidP="00DA5AD7">
            <w:pPr>
              <w:spacing w:line="240" w:lineRule="auto"/>
              <w:jc w:val="center"/>
              <w:rPr>
                <w:rFonts w:ascii="Californian FB" w:eastAsia="Times New Roman" w:hAnsi="Californian FB" w:cs="Times New Roman"/>
                <w:b/>
                <w:color w:val="000000"/>
                <w:sz w:val="20"/>
                <w:szCs w:val="20"/>
                <w:lang w:eastAsia="en-CA"/>
              </w:rPr>
            </w:pPr>
            <w:r>
              <w:rPr>
                <w:rFonts w:ascii="Californian FB" w:hAnsi="Californian FB"/>
                <w:b/>
                <w:sz w:val="20"/>
                <w:szCs w:val="20"/>
              </w:rPr>
              <w:t xml:space="preserve">Living in the World – Human Influence </w:t>
            </w:r>
          </w:p>
        </w:tc>
        <w:tc>
          <w:tcPr>
            <w:tcW w:w="601" w:type="dxa"/>
            <w:shd w:val="clear" w:color="auto" w:fill="D9D9D9" w:themeFill="background1" w:themeFillShade="D9"/>
            <w:vAlign w:val="center"/>
          </w:tcPr>
          <w:p w14:paraId="208219BB" w14:textId="77777777" w:rsidR="00DA5AD7" w:rsidRPr="009D56DE" w:rsidRDefault="00DA5AD7" w:rsidP="00DA5AD7">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01" w:type="dxa"/>
            <w:shd w:val="clear" w:color="auto" w:fill="D9D9D9" w:themeFill="background1" w:themeFillShade="D9"/>
            <w:vAlign w:val="center"/>
          </w:tcPr>
          <w:p w14:paraId="3A21E377" w14:textId="77777777" w:rsidR="00DA5AD7" w:rsidRPr="009D56DE" w:rsidRDefault="00DA5AD7" w:rsidP="00DA5AD7">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02" w:type="dxa"/>
            <w:shd w:val="clear" w:color="auto" w:fill="D9D9D9" w:themeFill="background1" w:themeFillShade="D9"/>
            <w:vAlign w:val="center"/>
          </w:tcPr>
          <w:p w14:paraId="41201F7A" w14:textId="77777777" w:rsidR="00DA5AD7" w:rsidRPr="009D56DE" w:rsidRDefault="00DA5AD7" w:rsidP="00DA5AD7">
            <w:pPr>
              <w:spacing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DA5AD7" w:rsidRPr="009D56DE" w14:paraId="3AF52964" w14:textId="77777777" w:rsidTr="00DA5AD7">
        <w:trPr>
          <w:trHeight w:val="221"/>
        </w:trPr>
        <w:tc>
          <w:tcPr>
            <w:tcW w:w="704" w:type="dxa"/>
            <w:vAlign w:val="center"/>
          </w:tcPr>
          <w:p w14:paraId="0D6754A2" w14:textId="518D02E3" w:rsidR="00DA5AD7" w:rsidRPr="009D56DE" w:rsidRDefault="00DA5AD7" w:rsidP="00DA5AD7">
            <w:pPr>
              <w:spacing w:line="240" w:lineRule="auto"/>
              <w:rPr>
                <w:rFonts w:ascii="Californian FB" w:hAnsi="Californian FB"/>
                <w:b/>
                <w:sz w:val="20"/>
                <w:szCs w:val="20"/>
              </w:rPr>
            </w:pPr>
            <w:r>
              <w:rPr>
                <w:rFonts w:ascii="Californian FB" w:hAnsi="Californian FB"/>
                <w:sz w:val="18"/>
                <w:szCs w:val="18"/>
              </w:rPr>
              <w:t>FA5.9</w:t>
            </w:r>
          </w:p>
        </w:tc>
        <w:tc>
          <w:tcPr>
            <w:tcW w:w="8402" w:type="dxa"/>
            <w:shd w:val="clear" w:color="auto" w:fill="auto"/>
          </w:tcPr>
          <w:p w14:paraId="5026781C" w14:textId="42FDEC35" w:rsidR="00DA5AD7" w:rsidRPr="009D56DE" w:rsidRDefault="00DA5AD7" w:rsidP="00DA5AD7">
            <w:pPr>
              <w:spacing w:line="240" w:lineRule="auto"/>
              <w:rPr>
                <w:rFonts w:ascii="Californian FB" w:hAnsi="Californian FB"/>
                <w:b/>
                <w:sz w:val="20"/>
                <w:szCs w:val="20"/>
              </w:rPr>
            </w:pPr>
            <w:r w:rsidRPr="001E40D0">
              <w:rPr>
                <w:rFonts w:ascii="Californian FB" w:eastAsia="Times New Roman" w:hAnsi="Californian FB" w:cs="Times New Roman"/>
                <w:sz w:val="20"/>
                <w:szCs w:val="20"/>
              </w:rPr>
              <w:t>I can explain the special characteristics of a good community.</w:t>
            </w:r>
          </w:p>
        </w:tc>
        <w:tc>
          <w:tcPr>
            <w:tcW w:w="601" w:type="dxa"/>
            <w:vAlign w:val="center"/>
          </w:tcPr>
          <w:p w14:paraId="6EDA98EB" w14:textId="77777777" w:rsidR="00DA5AD7" w:rsidRPr="009D56DE" w:rsidRDefault="00DA5AD7" w:rsidP="00DA5AD7">
            <w:pPr>
              <w:spacing w:line="240" w:lineRule="auto"/>
              <w:jc w:val="center"/>
              <w:rPr>
                <w:rFonts w:ascii="Californian FB" w:hAnsi="Californian FB"/>
                <w:b/>
                <w:sz w:val="20"/>
                <w:szCs w:val="20"/>
              </w:rPr>
            </w:pPr>
          </w:p>
        </w:tc>
        <w:tc>
          <w:tcPr>
            <w:tcW w:w="601" w:type="dxa"/>
            <w:vAlign w:val="center"/>
          </w:tcPr>
          <w:p w14:paraId="53296BE7" w14:textId="77777777" w:rsidR="00DA5AD7" w:rsidRPr="009D56DE" w:rsidRDefault="00DA5AD7" w:rsidP="00DA5AD7">
            <w:pPr>
              <w:spacing w:line="240" w:lineRule="auto"/>
              <w:jc w:val="center"/>
              <w:rPr>
                <w:rFonts w:ascii="Californian FB" w:hAnsi="Californian FB"/>
                <w:b/>
                <w:sz w:val="20"/>
                <w:szCs w:val="20"/>
              </w:rPr>
            </w:pPr>
          </w:p>
        </w:tc>
        <w:tc>
          <w:tcPr>
            <w:tcW w:w="602" w:type="dxa"/>
            <w:vAlign w:val="center"/>
          </w:tcPr>
          <w:p w14:paraId="771D528F" w14:textId="77777777" w:rsidR="00DA5AD7" w:rsidRPr="009D56DE" w:rsidRDefault="00DA5AD7" w:rsidP="00DA5AD7">
            <w:pPr>
              <w:spacing w:line="240" w:lineRule="auto"/>
              <w:jc w:val="center"/>
              <w:rPr>
                <w:rFonts w:ascii="Californian FB" w:hAnsi="Californian FB"/>
                <w:b/>
                <w:sz w:val="20"/>
                <w:szCs w:val="20"/>
              </w:rPr>
            </w:pPr>
          </w:p>
        </w:tc>
      </w:tr>
      <w:tr w:rsidR="00DA5AD7" w:rsidRPr="009D56DE" w14:paraId="33C62534" w14:textId="77777777" w:rsidTr="00DA5AD7">
        <w:trPr>
          <w:trHeight w:val="221"/>
        </w:trPr>
        <w:tc>
          <w:tcPr>
            <w:tcW w:w="704" w:type="dxa"/>
            <w:vAlign w:val="center"/>
          </w:tcPr>
          <w:p w14:paraId="6A41BB77" w14:textId="37664952" w:rsidR="00DA5AD7" w:rsidRPr="009D56DE" w:rsidRDefault="00DA5AD7" w:rsidP="00DA5AD7">
            <w:pPr>
              <w:spacing w:line="240" w:lineRule="auto"/>
              <w:rPr>
                <w:rFonts w:ascii="Californian FB" w:hAnsi="Californian FB"/>
                <w:b/>
                <w:sz w:val="20"/>
                <w:szCs w:val="20"/>
              </w:rPr>
            </w:pPr>
            <w:r>
              <w:rPr>
                <w:rFonts w:ascii="Californian FB" w:hAnsi="Californian FB"/>
                <w:sz w:val="18"/>
                <w:szCs w:val="18"/>
              </w:rPr>
              <w:t>FA5.10</w:t>
            </w:r>
          </w:p>
        </w:tc>
        <w:tc>
          <w:tcPr>
            <w:tcW w:w="8402" w:type="dxa"/>
            <w:tcBorders>
              <w:bottom w:val="single" w:sz="4" w:space="0" w:color="auto"/>
            </w:tcBorders>
            <w:shd w:val="clear" w:color="auto" w:fill="auto"/>
          </w:tcPr>
          <w:p w14:paraId="76C1B1C6" w14:textId="225B75B6" w:rsidR="00DA5AD7" w:rsidRPr="009D56DE" w:rsidRDefault="00DA5AD7" w:rsidP="00DA5AD7">
            <w:pPr>
              <w:spacing w:line="240" w:lineRule="auto"/>
              <w:rPr>
                <w:rFonts w:ascii="Californian FB" w:hAnsi="Californian FB"/>
                <w:b/>
                <w:sz w:val="20"/>
                <w:szCs w:val="20"/>
              </w:rPr>
            </w:pPr>
            <w:r w:rsidRPr="001E40D0">
              <w:rPr>
                <w:rFonts w:ascii="Californian FB" w:eastAsia="Times New Roman" w:hAnsi="Californian FB" w:cs="Times New Roman"/>
                <w:sz w:val="20"/>
                <w:szCs w:val="20"/>
              </w:rPr>
              <w:t>I can show how I can make God's world a better place to be for all.</w:t>
            </w:r>
          </w:p>
        </w:tc>
        <w:tc>
          <w:tcPr>
            <w:tcW w:w="601" w:type="dxa"/>
            <w:vAlign w:val="center"/>
          </w:tcPr>
          <w:p w14:paraId="7FCDE832" w14:textId="77777777" w:rsidR="00DA5AD7" w:rsidRPr="009D56DE" w:rsidRDefault="00DA5AD7" w:rsidP="00DA5AD7">
            <w:pPr>
              <w:spacing w:line="240" w:lineRule="auto"/>
              <w:jc w:val="center"/>
              <w:rPr>
                <w:rFonts w:ascii="Californian FB" w:hAnsi="Californian FB"/>
                <w:b/>
                <w:sz w:val="20"/>
                <w:szCs w:val="20"/>
              </w:rPr>
            </w:pPr>
          </w:p>
        </w:tc>
        <w:tc>
          <w:tcPr>
            <w:tcW w:w="601" w:type="dxa"/>
            <w:vAlign w:val="center"/>
          </w:tcPr>
          <w:p w14:paraId="1951BC54" w14:textId="77777777" w:rsidR="00DA5AD7" w:rsidRPr="009D56DE" w:rsidRDefault="00DA5AD7" w:rsidP="00DA5AD7">
            <w:pPr>
              <w:spacing w:line="240" w:lineRule="auto"/>
              <w:jc w:val="center"/>
              <w:rPr>
                <w:rFonts w:ascii="Californian FB" w:hAnsi="Californian FB"/>
                <w:b/>
                <w:sz w:val="20"/>
                <w:szCs w:val="20"/>
              </w:rPr>
            </w:pPr>
          </w:p>
        </w:tc>
        <w:tc>
          <w:tcPr>
            <w:tcW w:w="602" w:type="dxa"/>
            <w:vAlign w:val="center"/>
          </w:tcPr>
          <w:p w14:paraId="6FB2A739" w14:textId="77777777" w:rsidR="00DA5AD7" w:rsidRPr="009D56DE" w:rsidRDefault="00DA5AD7" w:rsidP="00DA5AD7">
            <w:pPr>
              <w:spacing w:line="240" w:lineRule="auto"/>
              <w:jc w:val="center"/>
              <w:rPr>
                <w:rFonts w:ascii="Californian FB" w:hAnsi="Californian FB"/>
                <w:b/>
                <w:sz w:val="20"/>
                <w:szCs w:val="20"/>
              </w:rPr>
            </w:pPr>
          </w:p>
        </w:tc>
      </w:tr>
    </w:tbl>
    <w:p w14:paraId="465454D0" w14:textId="01057CF8" w:rsidR="009D56DE" w:rsidRDefault="009D56DE" w:rsidP="00107B8F">
      <w:pPr>
        <w:spacing w:after="0" w:line="240" w:lineRule="auto"/>
        <w:rPr>
          <w:rFonts w:ascii="Californian FB" w:hAnsi="Californian FB"/>
          <w:b/>
          <w:sz w:val="20"/>
          <w:szCs w:val="20"/>
        </w:rPr>
      </w:pPr>
    </w:p>
    <w:p w14:paraId="7C27342E" w14:textId="77777777" w:rsidR="009D56DE" w:rsidRPr="009D56DE" w:rsidRDefault="009D56DE" w:rsidP="00642E61">
      <w:pPr>
        <w:spacing w:after="0" w:line="240" w:lineRule="auto"/>
        <w:rPr>
          <w:rFonts w:ascii="Californian FB" w:hAnsi="Californian FB"/>
          <w:b/>
          <w:sz w:val="20"/>
          <w:szCs w:val="20"/>
        </w:rPr>
      </w:pPr>
    </w:p>
    <w:p w14:paraId="3C313DE3" w14:textId="5895A12B" w:rsidR="008E0387" w:rsidRPr="009D56DE" w:rsidRDefault="008E0387" w:rsidP="007D1B12">
      <w:pPr>
        <w:spacing w:after="0" w:line="240" w:lineRule="auto"/>
        <w:jc w:val="center"/>
        <w:rPr>
          <w:rFonts w:ascii="Californian FB" w:hAnsi="Californian FB"/>
          <w:b/>
          <w:sz w:val="20"/>
          <w:szCs w:val="20"/>
        </w:rPr>
      </w:pPr>
      <w:r w:rsidRPr="009D56DE">
        <w:rPr>
          <w:rFonts w:ascii="Californian FB" w:hAnsi="Californian FB"/>
          <w:b/>
          <w:sz w:val="20"/>
          <w:szCs w:val="20"/>
        </w:rPr>
        <w:t>Core French</w:t>
      </w:r>
    </w:p>
    <w:tbl>
      <w:tblPr>
        <w:tblW w:w="10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363"/>
        <w:gridCol w:w="601"/>
        <w:gridCol w:w="601"/>
        <w:gridCol w:w="602"/>
      </w:tblGrid>
      <w:tr w:rsidR="00AF2259" w:rsidRPr="009D56DE" w14:paraId="5DBC6A0F" w14:textId="77777777" w:rsidTr="00734301">
        <w:trPr>
          <w:trHeight w:val="242"/>
        </w:trPr>
        <w:tc>
          <w:tcPr>
            <w:tcW w:w="9101" w:type="dxa"/>
            <w:gridSpan w:val="2"/>
            <w:shd w:val="clear" w:color="auto" w:fill="D9D9D9" w:themeFill="background1" w:themeFillShade="D9"/>
            <w:noWrap/>
            <w:vAlign w:val="center"/>
          </w:tcPr>
          <w:p w14:paraId="2DDC9877" w14:textId="1E39520F" w:rsidR="00AF2259" w:rsidRPr="009D56DE" w:rsidRDefault="00AF2259" w:rsidP="00AF2259">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bCs/>
                <w:color w:val="000000"/>
                <w:sz w:val="20"/>
                <w:szCs w:val="20"/>
                <w:lang w:eastAsia="en-CA"/>
              </w:rPr>
              <w:t>Cultural Knowledge</w:t>
            </w:r>
          </w:p>
        </w:tc>
        <w:tc>
          <w:tcPr>
            <w:tcW w:w="601" w:type="dxa"/>
            <w:shd w:val="clear" w:color="auto" w:fill="D9D9D9" w:themeFill="background1" w:themeFillShade="D9"/>
            <w:vAlign w:val="center"/>
          </w:tcPr>
          <w:p w14:paraId="0EB9B90A" w14:textId="0400CD9C" w:rsidR="00AF2259" w:rsidRPr="009D56DE" w:rsidRDefault="00AF2259"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01" w:type="dxa"/>
            <w:shd w:val="clear" w:color="auto" w:fill="D9D9D9" w:themeFill="background1" w:themeFillShade="D9"/>
            <w:vAlign w:val="center"/>
          </w:tcPr>
          <w:p w14:paraId="05FC674A" w14:textId="77777777" w:rsidR="00AF2259" w:rsidRPr="009D56DE" w:rsidRDefault="00AF2259"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02" w:type="dxa"/>
            <w:shd w:val="clear" w:color="auto" w:fill="D9D9D9" w:themeFill="background1" w:themeFillShade="D9"/>
            <w:vAlign w:val="center"/>
          </w:tcPr>
          <w:p w14:paraId="3F132D44" w14:textId="77777777" w:rsidR="00AF2259" w:rsidRPr="009D56DE" w:rsidRDefault="00AF2259"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AF2259" w:rsidRPr="009D56DE" w14:paraId="0C1BCD6C" w14:textId="77777777" w:rsidTr="00244862">
        <w:trPr>
          <w:trHeight w:val="179"/>
        </w:trPr>
        <w:tc>
          <w:tcPr>
            <w:tcW w:w="738" w:type="dxa"/>
            <w:shd w:val="clear" w:color="auto" w:fill="auto"/>
            <w:vAlign w:val="center"/>
          </w:tcPr>
          <w:p w14:paraId="203DB1EB" w14:textId="6455FBDB" w:rsidR="00AF2259" w:rsidRPr="00162526" w:rsidRDefault="00162526" w:rsidP="008C738E">
            <w:pPr>
              <w:spacing w:after="0" w:line="240" w:lineRule="auto"/>
              <w:jc w:val="center"/>
              <w:rPr>
                <w:rFonts w:ascii="Californian FB" w:eastAsia="Times New Roman" w:hAnsi="Californian FB" w:cs="Times New Roman"/>
                <w:color w:val="000000"/>
                <w:sz w:val="18"/>
                <w:szCs w:val="18"/>
                <w:lang w:eastAsia="en-CA"/>
              </w:rPr>
            </w:pPr>
            <w:r w:rsidRPr="00162526">
              <w:rPr>
                <w:rFonts w:ascii="Californian FB" w:eastAsia="Times New Roman" w:hAnsi="Californian FB" w:cs="Times New Roman"/>
                <w:color w:val="000000"/>
                <w:sz w:val="18"/>
                <w:szCs w:val="18"/>
                <w:lang w:eastAsia="en-CA"/>
              </w:rPr>
              <w:t>2.C.1</w:t>
            </w:r>
          </w:p>
        </w:tc>
        <w:tc>
          <w:tcPr>
            <w:tcW w:w="8363" w:type="dxa"/>
          </w:tcPr>
          <w:p w14:paraId="4516E333" w14:textId="1BB29AD5" w:rsidR="00AF2259" w:rsidRPr="009D56DE" w:rsidRDefault="00162526" w:rsidP="00AF2259">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identif</w:t>
            </w:r>
            <w:r>
              <w:rPr>
                <w:rFonts w:ascii="Californian FB" w:eastAsia="Times New Roman" w:hAnsi="Californian FB" w:cs="Times New Roman"/>
                <w:color w:val="000000"/>
                <w:sz w:val="20"/>
                <w:szCs w:val="20"/>
                <w:lang w:eastAsia="en-CA"/>
              </w:rPr>
              <w:t>y elements of Francophone, First</w:t>
            </w:r>
            <w:r w:rsidRPr="001E40D0">
              <w:rPr>
                <w:rFonts w:ascii="Californian FB" w:eastAsia="Times New Roman" w:hAnsi="Californian FB" w:cs="Times New Roman"/>
                <w:color w:val="000000"/>
                <w:sz w:val="20"/>
                <w:szCs w:val="20"/>
                <w:lang w:eastAsia="en-CA"/>
              </w:rPr>
              <w:t xml:space="preserve"> Nation and Métis cultures (i.e. songs, rhymes, foods, clothing, and activities).</w:t>
            </w:r>
          </w:p>
        </w:tc>
        <w:tc>
          <w:tcPr>
            <w:tcW w:w="601" w:type="dxa"/>
            <w:vAlign w:val="center"/>
          </w:tcPr>
          <w:p w14:paraId="79DF507F" w14:textId="5306B1D0" w:rsidR="00AF2259" w:rsidRPr="009D56DE" w:rsidRDefault="00AF2259" w:rsidP="00734301">
            <w:pPr>
              <w:spacing w:after="0" w:line="240" w:lineRule="auto"/>
              <w:jc w:val="center"/>
              <w:rPr>
                <w:rFonts w:ascii="Californian FB" w:eastAsia="Times New Roman" w:hAnsi="Californian FB" w:cs="Times New Roman"/>
                <w:color w:val="000000"/>
                <w:sz w:val="20"/>
                <w:szCs w:val="20"/>
                <w:lang w:eastAsia="en-CA"/>
              </w:rPr>
            </w:pPr>
          </w:p>
        </w:tc>
        <w:tc>
          <w:tcPr>
            <w:tcW w:w="601" w:type="dxa"/>
            <w:vAlign w:val="center"/>
          </w:tcPr>
          <w:p w14:paraId="072006F6" w14:textId="30671871" w:rsidR="00AF2259" w:rsidRPr="009D56DE" w:rsidRDefault="00AF2259" w:rsidP="00734301">
            <w:pPr>
              <w:spacing w:after="0" w:line="240" w:lineRule="auto"/>
              <w:jc w:val="center"/>
              <w:rPr>
                <w:rFonts w:ascii="Californian FB" w:eastAsia="Times New Roman" w:hAnsi="Californian FB" w:cs="Times New Roman"/>
                <w:color w:val="000000"/>
                <w:sz w:val="20"/>
                <w:szCs w:val="20"/>
                <w:lang w:eastAsia="en-CA"/>
              </w:rPr>
            </w:pPr>
          </w:p>
        </w:tc>
        <w:tc>
          <w:tcPr>
            <w:tcW w:w="602" w:type="dxa"/>
            <w:vAlign w:val="center"/>
          </w:tcPr>
          <w:p w14:paraId="72B7B15A" w14:textId="77777777" w:rsidR="00AF2259" w:rsidRPr="009D56DE" w:rsidRDefault="00AF2259" w:rsidP="00734301">
            <w:pPr>
              <w:spacing w:after="0" w:line="240" w:lineRule="auto"/>
              <w:jc w:val="center"/>
              <w:rPr>
                <w:rFonts w:ascii="Californian FB" w:eastAsia="Times New Roman" w:hAnsi="Californian FB" w:cs="Times New Roman"/>
                <w:color w:val="000000"/>
                <w:sz w:val="20"/>
                <w:szCs w:val="20"/>
                <w:lang w:eastAsia="en-CA"/>
              </w:rPr>
            </w:pPr>
          </w:p>
        </w:tc>
      </w:tr>
      <w:tr w:rsidR="00AF2259" w:rsidRPr="009D56DE" w14:paraId="73B6BE46" w14:textId="77777777" w:rsidTr="00734301">
        <w:trPr>
          <w:trHeight w:val="203"/>
        </w:trPr>
        <w:tc>
          <w:tcPr>
            <w:tcW w:w="9101" w:type="dxa"/>
            <w:gridSpan w:val="2"/>
            <w:shd w:val="clear" w:color="auto" w:fill="D9D9D9" w:themeFill="background1" w:themeFillShade="D9"/>
            <w:vAlign w:val="center"/>
          </w:tcPr>
          <w:p w14:paraId="7ECCF470" w14:textId="0D78AA96" w:rsidR="00AF2259" w:rsidRPr="009D56DE" w:rsidRDefault="00AF2259" w:rsidP="00AF2259">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Communication Skills</w:t>
            </w:r>
          </w:p>
        </w:tc>
        <w:tc>
          <w:tcPr>
            <w:tcW w:w="601" w:type="dxa"/>
            <w:shd w:val="clear" w:color="auto" w:fill="D9D9D9" w:themeFill="background1" w:themeFillShade="D9"/>
            <w:vAlign w:val="center"/>
          </w:tcPr>
          <w:p w14:paraId="3B421110" w14:textId="1A16FBF7" w:rsidR="00AF2259" w:rsidRPr="009D56DE" w:rsidRDefault="00AF2259"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01" w:type="dxa"/>
            <w:shd w:val="clear" w:color="auto" w:fill="D9D9D9" w:themeFill="background1" w:themeFillShade="D9"/>
            <w:vAlign w:val="center"/>
          </w:tcPr>
          <w:p w14:paraId="70956A67" w14:textId="77777777" w:rsidR="00AF2259" w:rsidRPr="009D56DE" w:rsidRDefault="00AF2259"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02" w:type="dxa"/>
            <w:shd w:val="clear" w:color="auto" w:fill="D9D9D9" w:themeFill="background1" w:themeFillShade="D9"/>
            <w:vAlign w:val="center"/>
          </w:tcPr>
          <w:p w14:paraId="2F1FD839" w14:textId="77777777" w:rsidR="00AF2259" w:rsidRPr="009D56DE" w:rsidRDefault="00AF2259" w:rsidP="00734301">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162526" w:rsidRPr="009D56DE" w14:paraId="0001BC90" w14:textId="77777777" w:rsidTr="007F2624">
        <w:trPr>
          <w:trHeight w:val="50"/>
        </w:trPr>
        <w:tc>
          <w:tcPr>
            <w:tcW w:w="738" w:type="dxa"/>
          </w:tcPr>
          <w:p w14:paraId="44AE6CC7" w14:textId="6C7E234E" w:rsidR="00162526" w:rsidRPr="00162526" w:rsidRDefault="00162526" w:rsidP="00162526">
            <w:pPr>
              <w:spacing w:after="0" w:line="240" w:lineRule="auto"/>
              <w:jc w:val="center"/>
              <w:rPr>
                <w:rFonts w:ascii="Californian FB" w:eastAsia="Times New Roman" w:hAnsi="Californian FB" w:cs="Times New Roman"/>
                <w:color w:val="000000"/>
                <w:sz w:val="18"/>
                <w:szCs w:val="18"/>
                <w:lang w:eastAsia="en-CA"/>
              </w:rPr>
            </w:pPr>
            <w:r w:rsidRPr="00162526">
              <w:rPr>
                <w:rFonts w:ascii="Californian FB" w:eastAsia="Times New Roman" w:hAnsi="Californian FB" w:cs="Times New Roman"/>
                <w:color w:val="000000"/>
                <w:sz w:val="18"/>
                <w:szCs w:val="18"/>
                <w:lang w:eastAsia="en-CA"/>
              </w:rPr>
              <w:t>2.CS.1</w:t>
            </w:r>
          </w:p>
        </w:tc>
        <w:tc>
          <w:tcPr>
            <w:tcW w:w="8363" w:type="dxa"/>
            <w:shd w:val="clear" w:color="auto" w:fill="auto"/>
          </w:tcPr>
          <w:p w14:paraId="4D7804B6" w14:textId="5DA49390" w:rsidR="00162526" w:rsidRPr="009D56DE" w:rsidRDefault="00162526" w:rsidP="00162526">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show an understanding of basic French messages of a short sentence, familiar questions, request, and instruction in a text with pictures.</w:t>
            </w:r>
          </w:p>
        </w:tc>
        <w:tc>
          <w:tcPr>
            <w:tcW w:w="601" w:type="dxa"/>
            <w:vAlign w:val="center"/>
          </w:tcPr>
          <w:p w14:paraId="728FF71D" w14:textId="42E05D8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01" w:type="dxa"/>
            <w:vAlign w:val="center"/>
          </w:tcPr>
          <w:p w14:paraId="18081829"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02" w:type="dxa"/>
            <w:vAlign w:val="center"/>
          </w:tcPr>
          <w:p w14:paraId="0993A3DB"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67D9FF74" w14:textId="77777777" w:rsidTr="007F2624">
        <w:trPr>
          <w:trHeight w:val="161"/>
        </w:trPr>
        <w:tc>
          <w:tcPr>
            <w:tcW w:w="738" w:type="dxa"/>
          </w:tcPr>
          <w:p w14:paraId="5DAB9609" w14:textId="3E1D569B" w:rsidR="00162526" w:rsidRPr="00162526" w:rsidRDefault="00162526" w:rsidP="00162526">
            <w:pPr>
              <w:spacing w:after="0" w:line="240" w:lineRule="auto"/>
              <w:jc w:val="center"/>
              <w:rPr>
                <w:rFonts w:ascii="Californian FB" w:eastAsia="Times New Roman" w:hAnsi="Californian FB" w:cs="Times New Roman"/>
                <w:color w:val="000000"/>
                <w:sz w:val="18"/>
                <w:szCs w:val="18"/>
                <w:lang w:eastAsia="en-CA"/>
              </w:rPr>
            </w:pPr>
            <w:r w:rsidRPr="00162526">
              <w:rPr>
                <w:rFonts w:ascii="Californian FB" w:eastAsia="Times New Roman" w:hAnsi="Californian FB" w:cs="Times New Roman"/>
                <w:color w:val="000000"/>
                <w:sz w:val="18"/>
                <w:szCs w:val="18"/>
                <w:lang w:eastAsia="en-CA"/>
              </w:rPr>
              <w:t>2.CS.2</w:t>
            </w:r>
          </w:p>
        </w:tc>
        <w:tc>
          <w:tcPr>
            <w:tcW w:w="8363" w:type="dxa"/>
            <w:shd w:val="clear" w:color="auto" w:fill="auto"/>
          </w:tcPr>
          <w:p w14:paraId="5ABB6B13" w14:textId="0DBDE484" w:rsidR="00162526" w:rsidRPr="009D56DE" w:rsidRDefault="00162526" w:rsidP="00162526">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provide personal information using a model.</w:t>
            </w:r>
          </w:p>
        </w:tc>
        <w:tc>
          <w:tcPr>
            <w:tcW w:w="601" w:type="dxa"/>
            <w:vAlign w:val="center"/>
          </w:tcPr>
          <w:p w14:paraId="1AA7BA2E" w14:textId="38A0D6A8"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01" w:type="dxa"/>
            <w:vAlign w:val="center"/>
          </w:tcPr>
          <w:p w14:paraId="2F9E2F0F" w14:textId="6446B46C"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02" w:type="dxa"/>
            <w:vAlign w:val="center"/>
          </w:tcPr>
          <w:p w14:paraId="62801CB4" w14:textId="3470E7D9"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67E95B58" w14:textId="77777777" w:rsidTr="007F2624">
        <w:trPr>
          <w:trHeight w:val="161"/>
        </w:trPr>
        <w:tc>
          <w:tcPr>
            <w:tcW w:w="738" w:type="dxa"/>
          </w:tcPr>
          <w:p w14:paraId="3129EBB8" w14:textId="0690481C" w:rsidR="00162526" w:rsidRPr="00162526" w:rsidRDefault="00162526" w:rsidP="00162526">
            <w:pPr>
              <w:spacing w:after="0" w:line="240" w:lineRule="auto"/>
              <w:jc w:val="center"/>
              <w:rPr>
                <w:rFonts w:ascii="Californian FB" w:eastAsia="Times New Roman" w:hAnsi="Californian FB" w:cs="Times New Roman"/>
                <w:color w:val="000000"/>
                <w:sz w:val="18"/>
                <w:szCs w:val="18"/>
                <w:lang w:eastAsia="en-CA"/>
              </w:rPr>
            </w:pPr>
            <w:r w:rsidRPr="00162526">
              <w:rPr>
                <w:rFonts w:ascii="Californian FB" w:eastAsia="Times New Roman" w:hAnsi="Californian FB" w:cs="Times New Roman"/>
                <w:color w:val="000000"/>
                <w:sz w:val="18"/>
                <w:szCs w:val="18"/>
                <w:lang w:eastAsia="en-CA"/>
              </w:rPr>
              <w:t>2.CS.3</w:t>
            </w:r>
          </w:p>
        </w:tc>
        <w:tc>
          <w:tcPr>
            <w:tcW w:w="8363" w:type="dxa"/>
            <w:shd w:val="clear" w:color="auto" w:fill="auto"/>
          </w:tcPr>
          <w:p w14:paraId="37D030C5" w14:textId="48F45054" w:rsidR="00162526" w:rsidRPr="009D56DE" w:rsidRDefault="00162526" w:rsidP="00162526">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recognize key words in simple sentences supported by pictures.</w:t>
            </w:r>
          </w:p>
        </w:tc>
        <w:tc>
          <w:tcPr>
            <w:tcW w:w="601" w:type="dxa"/>
            <w:vAlign w:val="center"/>
          </w:tcPr>
          <w:p w14:paraId="3044BEDF" w14:textId="6A7B4792"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01" w:type="dxa"/>
            <w:vAlign w:val="center"/>
          </w:tcPr>
          <w:p w14:paraId="585B405C"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02" w:type="dxa"/>
            <w:vAlign w:val="center"/>
          </w:tcPr>
          <w:p w14:paraId="3FC0F0F9"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20243DC3" w14:textId="77777777" w:rsidTr="007F2624">
        <w:trPr>
          <w:trHeight w:val="161"/>
        </w:trPr>
        <w:tc>
          <w:tcPr>
            <w:tcW w:w="738" w:type="dxa"/>
          </w:tcPr>
          <w:p w14:paraId="633097C2" w14:textId="682B1ECE" w:rsidR="00162526" w:rsidRPr="00162526" w:rsidRDefault="00162526" w:rsidP="00162526">
            <w:pPr>
              <w:spacing w:after="0" w:line="240" w:lineRule="auto"/>
              <w:jc w:val="center"/>
              <w:rPr>
                <w:rFonts w:ascii="Californian FB" w:eastAsia="Times New Roman" w:hAnsi="Californian FB" w:cs="Times New Roman"/>
                <w:color w:val="000000"/>
                <w:sz w:val="18"/>
                <w:szCs w:val="18"/>
                <w:lang w:eastAsia="en-CA"/>
              </w:rPr>
            </w:pPr>
            <w:r w:rsidRPr="00162526">
              <w:rPr>
                <w:rFonts w:ascii="Californian FB" w:eastAsia="Times New Roman" w:hAnsi="Californian FB" w:cs="Times New Roman"/>
                <w:color w:val="000000"/>
                <w:sz w:val="18"/>
                <w:szCs w:val="18"/>
                <w:lang w:eastAsia="en-CA"/>
              </w:rPr>
              <w:t>2.CS.4</w:t>
            </w:r>
          </w:p>
        </w:tc>
        <w:tc>
          <w:tcPr>
            <w:tcW w:w="8363" w:type="dxa"/>
            <w:shd w:val="clear" w:color="auto" w:fill="auto"/>
          </w:tcPr>
          <w:p w14:paraId="5A3ACD29" w14:textId="5FBA7F14" w:rsidR="00162526" w:rsidRPr="009D56DE" w:rsidRDefault="00162526" w:rsidP="00162526">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write a sentence by following a model.</w:t>
            </w:r>
          </w:p>
        </w:tc>
        <w:tc>
          <w:tcPr>
            <w:tcW w:w="601" w:type="dxa"/>
            <w:vAlign w:val="center"/>
          </w:tcPr>
          <w:p w14:paraId="1CDD7603"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01" w:type="dxa"/>
            <w:vAlign w:val="center"/>
          </w:tcPr>
          <w:p w14:paraId="77051BF1"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02" w:type="dxa"/>
            <w:vAlign w:val="center"/>
          </w:tcPr>
          <w:p w14:paraId="1A0DD800"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5D0E0304" w14:textId="77777777" w:rsidTr="00734301">
        <w:trPr>
          <w:trHeight w:val="203"/>
        </w:trPr>
        <w:tc>
          <w:tcPr>
            <w:tcW w:w="9101" w:type="dxa"/>
            <w:gridSpan w:val="2"/>
            <w:shd w:val="clear" w:color="auto" w:fill="D9D9D9" w:themeFill="background1" w:themeFillShade="D9"/>
            <w:vAlign w:val="center"/>
          </w:tcPr>
          <w:p w14:paraId="07C614BF" w14:textId="5C7B0AE3" w:rsidR="00162526" w:rsidRPr="009D56DE" w:rsidRDefault="00162526" w:rsidP="00162526">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sz w:val="20"/>
                <w:szCs w:val="20"/>
                <w:lang w:eastAsia="en-CA"/>
              </w:rPr>
              <w:t>Language Knowledge</w:t>
            </w:r>
          </w:p>
        </w:tc>
        <w:tc>
          <w:tcPr>
            <w:tcW w:w="601" w:type="dxa"/>
            <w:shd w:val="clear" w:color="auto" w:fill="D9D9D9" w:themeFill="background1" w:themeFillShade="D9"/>
            <w:vAlign w:val="center"/>
          </w:tcPr>
          <w:p w14:paraId="566E55EE" w14:textId="3702F6E2" w:rsidR="00162526" w:rsidRPr="009D56DE" w:rsidRDefault="00162526" w:rsidP="00162526">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01" w:type="dxa"/>
            <w:shd w:val="clear" w:color="auto" w:fill="D9D9D9" w:themeFill="background1" w:themeFillShade="D9"/>
            <w:vAlign w:val="center"/>
          </w:tcPr>
          <w:p w14:paraId="61E3824C" w14:textId="77777777" w:rsidR="00162526" w:rsidRPr="009D56DE" w:rsidRDefault="00162526" w:rsidP="00162526">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02" w:type="dxa"/>
            <w:shd w:val="clear" w:color="auto" w:fill="D9D9D9" w:themeFill="background1" w:themeFillShade="D9"/>
            <w:vAlign w:val="center"/>
          </w:tcPr>
          <w:p w14:paraId="700A7A98" w14:textId="77777777" w:rsidR="00162526" w:rsidRPr="009D56DE" w:rsidRDefault="00162526" w:rsidP="00162526">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162526" w:rsidRPr="009D56DE" w14:paraId="5E997CBE" w14:textId="77777777" w:rsidTr="00244862">
        <w:trPr>
          <w:trHeight w:val="50"/>
        </w:trPr>
        <w:tc>
          <w:tcPr>
            <w:tcW w:w="738" w:type="dxa"/>
            <w:shd w:val="clear" w:color="auto" w:fill="auto"/>
            <w:vAlign w:val="center"/>
          </w:tcPr>
          <w:p w14:paraId="7D969C92" w14:textId="6098EA32" w:rsidR="00162526" w:rsidRPr="00162526" w:rsidRDefault="00162526" w:rsidP="00162526">
            <w:pPr>
              <w:spacing w:after="0" w:line="240" w:lineRule="auto"/>
              <w:jc w:val="center"/>
              <w:rPr>
                <w:rFonts w:ascii="Californian FB" w:eastAsia="Times New Roman" w:hAnsi="Californian FB" w:cs="Times New Roman"/>
                <w:color w:val="000000"/>
                <w:sz w:val="18"/>
                <w:szCs w:val="18"/>
                <w:lang w:eastAsia="en-CA"/>
              </w:rPr>
            </w:pPr>
            <w:r w:rsidRPr="00162526">
              <w:rPr>
                <w:rFonts w:ascii="Californian FB" w:eastAsia="Times New Roman" w:hAnsi="Californian FB" w:cs="Times New Roman"/>
                <w:color w:val="000000"/>
                <w:sz w:val="18"/>
                <w:szCs w:val="18"/>
                <w:lang w:eastAsia="en-CA"/>
              </w:rPr>
              <w:t>2.LK.1</w:t>
            </w:r>
          </w:p>
        </w:tc>
        <w:tc>
          <w:tcPr>
            <w:tcW w:w="8363" w:type="dxa"/>
          </w:tcPr>
          <w:p w14:paraId="5DF715D8" w14:textId="216D68B8" w:rsidR="00162526" w:rsidRPr="009D56DE" w:rsidRDefault="00162526" w:rsidP="00162526">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demonstrate learning of French language without help (i.e. counting, naming objects, and using key vocabulary words from a theme in a simple sentence).</w:t>
            </w:r>
          </w:p>
        </w:tc>
        <w:tc>
          <w:tcPr>
            <w:tcW w:w="601" w:type="dxa"/>
            <w:vAlign w:val="center"/>
          </w:tcPr>
          <w:p w14:paraId="1601915E" w14:textId="288F4649"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01" w:type="dxa"/>
            <w:vAlign w:val="center"/>
          </w:tcPr>
          <w:p w14:paraId="55326E3B" w14:textId="27150B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02" w:type="dxa"/>
            <w:vAlign w:val="center"/>
          </w:tcPr>
          <w:p w14:paraId="0ABBB849" w14:textId="39A5CBFC"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02D3A126" w14:textId="77777777" w:rsidTr="00734301">
        <w:trPr>
          <w:trHeight w:val="170"/>
        </w:trPr>
        <w:tc>
          <w:tcPr>
            <w:tcW w:w="9101" w:type="dxa"/>
            <w:gridSpan w:val="2"/>
            <w:shd w:val="clear" w:color="auto" w:fill="D9D9D9" w:themeFill="background1" w:themeFillShade="D9"/>
            <w:vAlign w:val="center"/>
          </w:tcPr>
          <w:p w14:paraId="1072B98D" w14:textId="58804879" w:rsidR="00162526" w:rsidRPr="009D56DE" w:rsidRDefault="00162526" w:rsidP="00162526">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Language Strategies</w:t>
            </w:r>
          </w:p>
        </w:tc>
        <w:tc>
          <w:tcPr>
            <w:tcW w:w="601" w:type="dxa"/>
            <w:shd w:val="clear" w:color="auto" w:fill="D9D9D9" w:themeFill="background1" w:themeFillShade="D9"/>
            <w:vAlign w:val="center"/>
          </w:tcPr>
          <w:p w14:paraId="39E34DFF" w14:textId="6B0DEE10" w:rsidR="00162526" w:rsidRPr="009D56DE" w:rsidRDefault="00162526" w:rsidP="00162526">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01" w:type="dxa"/>
            <w:shd w:val="clear" w:color="auto" w:fill="D9D9D9" w:themeFill="background1" w:themeFillShade="D9"/>
            <w:vAlign w:val="center"/>
          </w:tcPr>
          <w:p w14:paraId="6034019B" w14:textId="77777777" w:rsidR="00162526" w:rsidRPr="009D56DE" w:rsidRDefault="00162526" w:rsidP="00162526">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02" w:type="dxa"/>
            <w:shd w:val="clear" w:color="auto" w:fill="D9D9D9" w:themeFill="background1" w:themeFillShade="D9"/>
            <w:vAlign w:val="center"/>
          </w:tcPr>
          <w:p w14:paraId="462E8C92" w14:textId="77777777" w:rsidR="00162526" w:rsidRPr="009D56DE" w:rsidRDefault="00162526" w:rsidP="00162526">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162526" w:rsidRPr="009D56DE" w14:paraId="7B5AC8BB" w14:textId="77777777" w:rsidTr="000E03CC">
        <w:trPr>
          <w:trHeight w:val="170"/>
        </w:trPr>
        <w:tc>
          <w:tcPr>
            <w:tcW w:w="738" w:type="dxa"/>
          </w:tcPr>
          <w:p w14:paraId="0BD9D5B2" w14:textId="4DDE6A76" w:rsidR="00162526" w:rsidRPr="00162526" w:rsidRDefault="00162526" w:rsidP="00162526">
            <w:pPr>
              <w:spacing w:after="0" w:line="240" w:lineRule="auto"/>
              <w:jc w:val="center"/>
              <w:rPr>
                <w:rFonts w:ascii="Californian FB" w:eastAsia="Times New Roman" w:hAnsi="Californian FB" w:cs="Times New Roman"/>
                <w:color w:val="000000"/>
                <w:sz w:val="18"/>
                <w:szCs w:val="18"/>
                <w:lang w:eastAsia="en-CA"/>
              </w:rPr>
            </w:pPr>
            <w:r w:rsidRPr="00162526">
              <w:rPr>
                <w:rFonts w:ascii="Californian FB" w:eastAsia="Times New Roman" w:hAnsi="Californian FB" w:cs="Times New Roman"/>
                <w:color w:val="000000"/>
                <w:sz w:val="18"/>
                <w:szCs w:val="18"/>
                <w:lang w:eastAsia="en-CA"/>
              </w:rPr>
              <w:t>2.GL.1</w:t>
            </w:r>
          </w:p>
        </w:tc>
        <w:tc>
          <w:tcPr>
            <w:tcW w:w="8363" w:type="dxa"/>
            <w:shd w:val="clear" w:color="auto" w:fill="auto"/>
          </w:tcPr>
          <w:p w14:paraId="20EADA2F" w14:textId="482497A5" w:rsidR="00162526" w:rsidRPr="009D56DE" w:rsidRDefault="00162526" w:rsidP="00162526">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use listening and viewing strategies in highly structured situations.</w:t>
            </w:r>
          </w:p>
        </w:tc>
        <w:tc>
          <w:tcPr>
            <w:tcW w:w="601" w:type="dxa"/>
            <w:vAlign w:val="center"/>
          </w:tcPr>
          <w:p w14:paraId="3EE7CB8F" w14:textId="745D9A78"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01" w:type="dxa"/>
            <w:vAlign w:val="center"/>
          </w:tcPr>
          <w:p w14:paraId="5D78F8C4"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02" w:type="dxa"/>
            <w:vAlign w:val="center"/>
          </w:tcPr>
          <w:p w14:paraId="04EC613B" w14:textId="1B8819CA"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644553E2" w14:textId="77777777" w:rsidTr="000E03CC">
        <w:trPr>
          <w:trHeight w:val="170"/>
        </w:trPr>
        <w:tc>
          <w:tcPr>
            <w:tcW w:w="738" w:type="dxa"/>
          </w:tcPr>
          <w:p w14:paraId="64D3A5E4" w14:textId="68A70BFA" w:rsidR="00162526" w:rsidRPr="00162526" w:rsidRDefault="00162526" w:rsidP="00162526">
            <w:pPr>
              <w:spacing w:after="0" w:line="240" w:lineRule="auto"/>
              <w:jc w:val="center"/>
              <w:rPr>
                <w:rFonts w:ascii="Californian FB" w:eastAsia="Times New Roman" w:hAnsi="Californian FB" w:cs="Times New Roman"/>
                <w:color w:val="000000"/>
                <w:sz w:val="18"/>
                <w:szCs w:val="18"/>
                <w:lang w:eastAsia="en-CA"/>
              </w:rPr>
            </w:pPr>
            <w:r w:rsidRPr="00162526">
              <w:rPr>
                <w:rFonts w:ascii="Californian FB" w:eastAsia="Times New Roman" w:hAnsi="Californian FB" w:cs="Times New Roman"/>
                <w:color w:val="000000"/>
                <w:sz w:val="18"/>
                <w:szCs w:val="18"/>
                <w:lang w:eastAsia="en-CA"/>
              </w:rPr>
              <w:t>2.GL.2</w:t>
            </w:r>
          </w:p>
        </w:tc>
        <w:tc>
          <w:tcPr>
            <w:tcW w:w="8363" w:type="dxa"/>
            <w:shd w:val="clear" w:color="auto" w:fill="auto"/>
          </w:tcPr>
          <w:p w14:paraId="4168DC6E" w14:textId="3EDA62CB" w:rsidR="00162526" w:rsidRPr="009D56DE" w:rsidRDefault="00162526" w:rsidP="00162526">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use speaking strategies to produce a simple message with some help.</w:t>
            </w:r>
          </w:p>
        </w:tc>
        <w:tc>
          <w:tcPr>
            <w:tcW w:w="601" w:type="dxa"/>
            <w:vAlign w:val="center"/>
          </w:tcPr>
          <w:p w14:paraId="269014B0" w14:textId="1DCFF5B8"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01" w:type="dxa"/>
            <w:vAlign w:val="center"/>
          </w:tcPr>
          <w:p w14:paraId="00767D42" w14:textId="70E7F04E"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02" w:type="dxa"/>
            <w:vAlign w:val="center"/>
          </w:tcPr>
          <w:p w14:paraId="5CAFEDDE" w14:textId="4F5227DC"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664ECB8D" w14:textId="77777777" w:rsidTr="000E03CC">
        <w:trPr>
          <w:trHeight w:val="170"/>
        </w:trPr>
        <w:tc>
          <w:tcPr>
            <w:tcW w:w="738" w:type="dxa"/>
          </w:tcPr>
          <w:p w14:paraId="50DA6CB8" w14:textId="6B83713A" w:rsidR="00162526" w:rsidRPr="00162526" w:rsidRDefault="00162526" w:rsidP="00162526">
            <w:pPr>
              <w:spacing w:after="0" w:line="240" w:lineRule="auto"/>
              <w:jc w:val="center"/>
              <w:rPr>
                <w:rFonts w:ascii="Californian FB" w:eastAsia="Times New Roman" w:hAnsi="Californian FB" w:cs="Times New Roman"/>
                <w:color w:val="000000"/>
                <w:sz w:val="18"/>
                <w:szCs w:val="18"/>
                <w:lang w:eastAsia="en-CA"/>
              </w:rPr>
            </w:pPr>
            <w:r w:rsidRPr="00162526">
              <w:rPr>
                <w:rFonts w:ascii="Californian FB" w:eastAsia="Times New Roman" w:hAnsi="Californian FB" w:cs="Times New Roman"/>
                <w:color w:val="000000"/>
                <w:sz w:val="18"/>
                <w:szCs w:val="18"/>
                <w:lang w:eastAsia="en-CA"/>
              </w:rPr>
              <w:t>2.GL.3</w:t>
            </w:r>
          </w:p>
        </w:tc>
        <w:tc>
          <w:tcPr>
            <w:tcW w:w="8363" w:type="dxa"/>
            <w:shd w:val="clear" w:color="auto" w:fill="auto"/>
          </w:tcPr>
          <w:p w14:paraId="66899F8A" w14:textId="5B0CD505" w:rsidR="00162526" w:rsidRPr="009D56DE" w:rsidRDefault="00162526" w:rsidP="00162526">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use reading strategies to show an understanding of basic sentences.</w:t>
            </w:r>
          </w:p>
        </w:tc>
        <w:tc>
          <w:tcPr>
            <w:tcW w:w="601" w:type="dxa"/>
            <w:vAlign w:val="center"/>
          </w:tcPr>
          <w:p w14:paraId="48BA6306"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01" w:type="dxa"/>
            <w:vAlign w:val="center"/>
          </w:tcPr>
          <w:p w14:paraId="3175BA9E"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02" w:type="dxa"/>
            <w:vAlign w:val="center"/>
          </w:tcPr>
          <w:p w14:paraId="0C850649"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03A0EBB9" w14:textId="77777777" w:rsidTr="000E03CC">
        <w:trPr>
          <w:trHeight w:val="170"/>
        </w:trPr>
        <w:tc>
          <w:tcPr>
            <w:tcW w:w="738" w:type="dxa"/>
          </w:tcPr>
          <w:p w14:paraId="1A39E6F6" w14:textId="2C9B9E21" w:rsidR="00162526" w:rsidRPr="00162526" w:rsidRDefault="00162526" w:rsidP="00162526">
            <w:pPr>
              <w:spacing w:after="0" w:line="240" w:lineRule="auto"/>
              <w:jc w:val="center"/>
              <w:rPr>
                <w:rFonts w:ascii="Californian FB" w:eastAsia="Times New Roman" w:hAnsi="Californian FB" w:cs="Times New Roman"/>
                <w:color w:val="000000"/>
                <w:sz w:val="18"/>
                <w:szCs w:val="18"/>
                <w:lang w:eastAsia="en-CA"/>
              </w:rPr>
            </w:pPr>
            <w:r w:rsidRPr="00162526">
              <w:rPr>
                <w:rFonts w:ascii="Californian FB" w:eastAsia="Times New Roman" w:hAnsi="Californian FB" w:cs="Times New Roman"/>
                <w:color w:val="000000"/>
                <w:sz w:val="18"/>
                <w:szCs w:val="18"/>
                <w:lang w:eastAsia="en-CA"/>
              </w:rPr>
              <w:t>2.GL.4</w:t>
            </w:r>
          </w:p>
        </w:tc>
        <w:tc>
          <w:tcPr>
            <w:tcW w:w="8363" w:type="dxa"/>
            <w:shd w:val="clear" w:color="auto" w:fill="auto"/>
          </w:tcPr>
          <w:p w14:paraId="3A5E2882" w14:textId="16550167" w:rsidR="00162526" w:rsidRPr="009D56DE" w:rsidRDefault="00162526" w:rsidP="00162526">
            <w:pPr>
              <w:spacing w:after="0" w:line="240" w:lineRule="auto"/>
              <w:rPr>
                <w:rFonts w:ascii="Californian FB" w:eastAsia="Times New Roman" w:hAnsi="Californian FB" w:cs="Times New Roman"/>
                <w:color w:val="000000"/>
                <w:sz w:val="20"/>
                <w:szCs w:val="20"/>
                <w:lang w:eastAsia="en-CA"/>
              </w:rPr>
            </w:pPr>
            <w:r w:rsidRPr="001E40D0">
              <w:rPr>
                <w:rFonts w:ascii="Californian FB" w:eastAsia="Times New Roman" w:hAnsi="Californian FB" w:cs="Times New Roman"/>
                <w:color w:val="000000"/>
                <w:sz w:val="20"/>
                <w:szCs w:val="20"/>
                <w:lang w:eastAsia="en-CA"/>
              </w:rPr>
              <w:t>I can use writing strategies in modeled situations to produce a French sentence.</w:t>
            </w:r>
          </w:p>
        </w:tc>
        <w:tc>
          <w:tcPr>
            <w:tcW w:w="601" w:type="dxa"/>
            <w:vAlign w:val="center"/>
          </w:tcPr>
          <w:p w14:paraId="4944E575"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01" w:type="dxa"/>
            <w:vAlign w:val="center"/>
          </w:tcPr>
          <w:p w14:paraId="7323985C"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02" w:type="dxa"/>
            <w:vAlign w:val="center"/>
          </w:tcPr>
          <w:p w14:paraId="3798FFFA"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bl>
    <w:p w14:paraId="6B4CA58F" w14:textId="1D9196E2" w:rsidR="008C6E3E" w:rsidRDefault="008C6E3E" w:rsidP="008C6E3E">
      <w:pPr>
        <w:spacing w:after="0" w:line="240" w:lineRule="auto"/>
        <w:jc w:val="center"/>
        <w:rPr>
          <w:rFonts w:ascii="Californian FB" w:hAnsi="Californian FB"/>
          <w:b/>
          <w:sz w:val="20"/>
          <w:szCs w:val="20"/>
        </w:rPr>
      </w:pPr>
    </w:p>
    <w:p w14:paraId="75561951" w14:textId="031621A1" w:rsidR="00221603" w:rsidRDefault="00221603" w:rsidP="008C6E3E">
      <w:pPr>
        <w:spacing w:after="0" w:line="240" w:lineRule="auto"/>
        <w:jc w:val="center"/>
        <w:rPr>
          <w:rFonts w:ascii="Californian FB" w:hAnsi="Californian FB"/>
          <w:b/>
          <w:sz w:val="20"/>
          <w:szCs w:val="20"/>
        </w:rPr>
      </w:pPr>
    </w:p>
    <w:p w14:paraId="0314D1DE" w14:textId="77777777" w:rsidR="00221603" w:rsidRDefault="00221603" w:rsidP="008C6E3E">
      <w:pPr>
        <w:spacing w:after="0" w:line="240" w:lineRule="auto"/>
        <w:jc w:val="center"/>
        <w:rPr>
          <w:rFonts w:ascii="Californian FB" w:hAnsi="Californian FB"/>
          <w:b/>
          <w:sz w:val="20"/>
          <w:szCs w:val="20"/>
        </w:rPr>
      </w:pPr>
    </w:p>
    <w:p w14:paraId="555A58DB" w14:textId="060FB42F" w:rsidR="006B1EC7" w:rsidRPr="009D56DE" w:rsidRDefault="006B1EC7" w:rsidP="008C6E3E">
      <w:pPr>
        <w:spacing w:after="0" w:line="240" w:lineRule="auto"/>
        <w:jc w:val="center"/>
        <w:rPr>
          <w:rFonts w:ascii="Californian FB" w:hAnsi="Californian FB"/>
          <w:b/>
          <w:sz w:val="20"/>
          <w:szCs w:val="20"/>
        </w:rPr>
      </w:pPr>
      <w:r>
        <w:rPr>
          <w:rFonts w:ascii="Californian FB" w:hAnsi="Californian FB"/>
          <w:b/>
          <w:sz w:val="20"/>
          <w:szCs w:val="20"/>
        </w:rPr>
        <w:t>Physical Education</w:t>
      </w:r>
    </w:p>
    <w:tbl>
      <w:tblPr>
        <w:tblW w:w="10899" w:type="dxa"/>
        <w:tblLayout w:type="fixed"/>
        <w:tblLook w:val="04A0" w:firstRow="1" w:lastRow="0" w:firstColumn="1" w:lastColumn="0" w:noHBand="0" w:noVBand="1"/>
      </w:tblPr>
      <w:tblGrid>
        <w:gridCol w:w="704"/>
        <w:gridCol w:w="39"/>
        <w:gridCol w:w="8313"/>
        <w:gridCol w:w="614"/>
        <w:gridCol w:w="614"/>
        <w:gridCol w:w="615"/>
      </w:tblGrid>
      <w:tr w:rsidR="006B1EC7" w:rsidRPr="009D56DE" w14:paraId="156E5A8F" w14:textId="77777777" w:rsidTr="48BFF735">
        <w:trPr>
          <w:trHeight w:val="152"/>
        </w:trPr>
        <w:tc>
          <w:tcPr>
            <w:tcW w:w="90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C0FE931" w14:textId="0874CD79" w:rsidR="006B1EC7" w:rsidRPr="006B1EC7" w:rsidRDefault="006B1EC7" w:rsidP="00CF2A5D">
            <w:pPr>
              <w:spacing w:after="0" w:line="240" w:lineRule="auto"/>
              <w:jc w:val="center"/>
              <w:rPr>
                <w:rFonts w:ascii="Californian FB" w:eastAsia="Times New Roman" w:hAnsi="Californian FB" w:cs="Times New Roman"/>
                <w:b/>
                <w:color w:val="000000"/>
                <w:sz w:val="20"/>
                <w:szCs w:val="20"/>
                <w:lang w:eastAsia="en-CA"/>
              </w:rPr>
            </w:pPr>
            <w:r w:rsidRPr="006B1EC7">
              <w:rPr>
                <w:rFonts w:ascii="Californian FB" w:eastAsia="Times New Roman" w:hAnsi="Californian FB" w:cs="Times New Roman"/>
                <w:b/>
                <w:color w:val="000000"/>
                <w:sz w:val="20"/>
                <w:szCs w:val="20"/>
                <w:lang w:eastAsia="en-CA"/>
              </w:rPr>
              <w:t>Active Living</w:t>
            </w: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71CFE5" w14:textId="77777777" w:rsidR="006B1EC7" w:rsidRPr="009D56DE" w:rsidRDefault="006B1EC7" w:rsidP="00CF2A5D">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16EE4" w14:textId="77777777" w:rsidR="006B1EC7" w:rsidRPr="009D56DE" w:rsidRDefault="006B1EC7" w:rsidP="00CF2A5D">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47ED7B" w14:textId="77777777" w:rsidR="006B1EC7" w:rsidRPr="009D56DE" w:rsidRDefault="006B1EC7" w:rsidP="00CF2A5D">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221603" w:rsidRPr="009D56DE" w14:paraId="1D34E9BB" w14:textId="77777777" w:rsidTr="003B164A">
        <w:trPr>
          <w:trHeight w:val="251"/>
        </w:trPr>
        <w:tc>
          <w:tcPr>
            <w:tcW w:w="743" w:type="dxa"/>
            <w:gridSpan w:val="2"/>
            <w:vMerge w:val="restart"/>
            <w:tcBorders>
              <w:top w:val="single" w:sz="4" w:space="0" w:color="auto"/>
              <w:left w:val="single" w:sz="4" w:space="0" w:color="auto"/>
              <w:right w:val="single" w:sz="4" w:space="0" w:color="auto"/>
            </w:tcBorders>
            <w:vAlign w:val="center"/>
          </w:tcPr>
          <w:p w14:paraId="4594CF61" w14:textId="1848773E" w:rsidR="00221603" w:rsidRPr="00162526" w:rsidRDefault="00221603" w:rsidP="00221603">
            <w:pPr>
              <w:spacing w:after="0" w:line="240" w:lineRule="auto"/>
              <w:jc w:val="center"/>
              <w:rPr>
                <w:rFonts w:ascii="Californian FB" w:hAnsi="Californian FB" w:cs="Times New Roman"/>
                <w:sz w:val="18"/>
                <w:szCs w:val="18"/>
              </w:rPr>
            </w:pPr>
            <w:r w:rsidRPr="48BFF735">
              <w:rPr>
                <w:rFonts w:ascii="Californian FB" w:hAnsi="Californian FB"/>
                <w:sz w:val="18"/>
                <w:szCs w:val="18"/>
              </w:rPr>
              <w:t>PE5.1</w:t>
            </w:r>
          </w:p>
        </w:tc>
        <w:tc>
          <w:tcPr>
            <w:tcW w:w="8313" w:type="dxa"/>
            <w:tcBorders>
              <w:top w:val="nil"/>
              <w:left w:val="single" w:sz="4" w:space="0" w:color="auto"/>
              <w:bottom w:val="nil"/>
              <w:right w:val="single" w:sz="4" w:space="0" w:color="auto"/>
            </w:tcBorders>
          </w:tcPr>
          <w:p w14:paraId="78E49540" w14:textId="3A9DC6E2" w:rsidR="00221603" w:rsidRPr="006B1EC7" w:rsidRDefault="00221603" w:rsidP="00162526">
            <w:pPr>
              <w:spacing w:after="0" w:line="240" w:lineRule="auto"/>
              <w:rPr>
                <w:rFonts w:ascii="Californian FB" w:hAnsi="Californian FB" w:cs="Times New Roman"/>
                <w:sz w:val="20"/>
                <w:szCs w:val="20"/>
              </w:rPr>
            </w:pPr>
            <w:r>
              <w:rPr>
                <w:rFonts w:ascii="Californian FB" w:hAnsi="Californian FB"/>
                <w:sz w:val="20"/>
                <w:szCs w:val="20"/>
              </w:rPr>
              <w:t>I can s</w:t>
            </w:r>
            <w:r w:rsidRPr="001E40D0">
              <w:rPr>
                <w:rFonts w:ascii="Californian FB" w:hAnsi="Californian FB"/>
                <w:sz w:val="20"/>
                <w:szCs w:val="20"/>
              </w:rPr>
              <w:t>ustain participation in locomotor activities and lead-up games that increase heart rate for nine consecutive minutes on a consistent basis.</w:t>
            </w:r>
          </w:p>
        </w:tc>
        <w:tc>
          <w:tcPr>
            <w:tcW w:w="614" w:type="dxa"/>
            <w:tcBorders>
              <w:top w:val="nil"/>
              <w:left w:val="single" w:sz="4" w:space="0" w:color="auto"/>
              <w:bottom w:val="nil"/>
              <w:right w:val="single" w:sz="4" w:space="0" w:color="auto"/>
            </w:tcBorders>
            <w:vAlign w:val="center"/>
          </w:tcPr>
          <w:p w14:paraId="743EB05B"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nil"/>
              <w:left w:val="single" w:sz="4" w:space="0" w:color="auto"/>
              <w:bottom w:val="nil"/>
              <w:right w:val="single" w:sz="4" w:space="0" w:color="auto"/>
            </w:tcBorders>
            <w:vAlign w:val="center"/>
          </w:tcPr>
          <w:p w14:paraId="240099DB"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nil"/>
              <w:left w:val="single" w:sz="4" w:space="0" w:color="auto"/>
              <w:bottom w:val="nil"/>
              <w:right w:val="single" w:sz="4" w:space="0" w:color="auto"/>
            </w:tcBorders>
            <w:vAlign w:val="center"/>
          </w:tcPr>
          <w:p w14:paraId="461B37B5"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08F194B2" w14:textId="77777777" w:rsidTr="003B164A">
        <w:trPr>
          <w:trHeight w:val="58"/>
        </w:trPr>
        <w:tc>
          <w:tcPr>
            <w:tcW w:w="743" w:type="dxa"/>
            <w:gridSpan w:val="2"/>
            <w:vMerge/>
            <w:tcBorders>
              <w:left w:val="single" w:sz="4" w:space="0" w:color="auto"/>
              <w:right w:val="single" w:sz="4" w:space="0" w:color="auto"/>
            </w:tcBorders>
            <w:vAlign w:val="center"/>
          </w:tcPr>
          <w:p w14:paraId="11F76FA5" w14:textId="30B1C6B3" w:rsidR="00221603" w:rsidRPr="00162526" w:rsidRDefault="00221603" w:rsidP="00221603">
            <w:pPr>
              <w:spacing w:after="0" w:line="240" w:lineRule="auto"/>
              <w:jc w:val="center"/>
              <w:rPr>
                <w:rFonts w:ascii="Californian FB" w:hAnsi="Californian FB" w:cs="Times New Roman"/>
                <w:sz w:val="18"/>
                <w:szCs w:val="18"/>
              </w:rPr>
            </w:pPr>
          </w:p>
        </w:tc>
        <w:tc>
          <w:tcPr>
            <w:tcW w:w="8313" w:type="dxa"/>
            <w:tcBorders>
              <w:top w:val="single" w:sz="4" w:space="0" w:color="auto"/>
              <w:left w:val="single" w:sz="4" w:space="0" w:color="auto"/>
              <w:bottom w:val="single" w:sz="4" w:space="0" w:color="auto"/>
              <w:right w:val="single" w:sz="4" w:space="0" w:color="auto"/>
            </w:tcBorders>
          </w:tcPr>
          <w:p w14:paraId="5C82D612" w14:textId="6203DEA4" w:rsidR="00221603" w:rsidRPr="006B1EC7" w:rsidRDefault="00221603" w:rsidP="00162526">
            <w:pPr>
              <w:spacing w:after="0" w:line="240" w:lineRule="auto"/>
              <w:rPr>
                <w:rFonts w:ascii="Californian FB" w:hAnsi="Californian FB" w:cs="Times New Roman"/>
                <w:sz w:val="20"/>
                <w:szCs w:val="20"/>
              </w:rPr>
            </w:pPr>
            <w:r>
              <w:rPr>
                <w:rFonts w:ascii="Californian FB" w:hAnsi="Californian FB"/>
                <w:sz w:val="20"/>
                <w:szCs w:val="20"/>
              </w:rPr>
              <w:t xml:space="preserve">I can </w:t>
            </w:r>
            <w:r>
              <w:rPr>
                <w:rFonts w:ascii="Californian FB" w:eastAsia="Times New Roman" w:hAnsi="Californian FB" w:cs="Times New Roman"/>
                <w:color w:val="000000"/>
                <w:sz w:val="20"/>
                <w:szCs w:val="20"/>
                <w:lang w:eastAsia="en-CA"/>
              </w:rPr>
              <w:t>c</w:t>
            </w:r>
            <w:r w:rsidRPr="001E40D0">
              <w:rPr>
                <w:rFonts w:ascii="Californian FB" w:eastAsia="Times New Roman" w:hAnsi="Californian FB" w:cs="Times New Roman"/>
                <w:color w:val="000000"/>
                <w:sz w:val="20"/>
                <w:szCs w:val="20"/>
                <w:lang w:eastAsia="en-CA"/>
              </w:rPr>
              <w:t>reate and effectively use a personal health-related fitness plan.</w:t>
            </w:r>
          </w:p>
        </w:tc>
        <w:tc>
          <w:tcPr>
            <w:tcW w:w="614" w:type="dxa"/>
            <w:tcBorders>
              <w:top w:val="single" w:sz="4" w:space="0" w:color="auto"/>
              <w:left w:val="single" w:sz="4" w:space="0" w:color="auto"/>
              <w:bottom w:val="single" w:sz="4" w:space="0" w:color="auto"/>
              <w:right w:val="single" w:sz="4" w:space="0" w:color="auto"/>
            </w:tcBorders>
            <w:vAlign w:val="center"/>
          </w:tcPr>
          <w:p w14:paraId="225B552B"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24DF2A4A"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2066204B"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6869427F" w14:textId="77777777" w:rsidTr="003B164A">
        <w:trPr>
          <w:trHeight w:val="58"/>
        </w:trPr>
        <w:tc>
          <w:tcPr>
            <w:tcW w:w="743" w:type="dxa"/>
            <w:gridSpan w:val="2"/>
            <w:vMerge/>
            <w:tcBorders>
              <w:left w:val="single" w:sz="4" w:space="0" w:color="auto"/>
              <w:bottom w:val="single" w:sz="4" w:space="0" w:color="auto"/>
              <w:right w:val="single" w:sz="4" w:space="0" w:color="auto"/>
            </w:tcBorders>
            <w:vAlign w:val="center"/>
          </w:tcPr>
          <w:p w14:paraId="36E23407" w14:textId="0C668D60" w:rsidR="00221603" w:rsidRPr="00162526" w:rsidRDefault="00221603" w:rsidP="00221603">
            <w:pPr>
              <w:spacing w:after="0" w:line="240" w:lineRule="auto"/>
              <w:jc w:val="center"/>
              <w:rPr>
                <w:rFonts w:ascii="Californian FB" w:hAnsi="Californian FB" w:cs="Times New Roman"/>
                <w:sz w:val="18"/>
                <w:szCs w:val="18"/>
              </w:rPr>
            </w:pPr>
          </w:p>
        </w:tc>
        <w:tc>
          <w:tcPr>
            <w:tcW w:w="8313" w:type="dxa"/>
            <w:tcBorders>
              <w:top w:val="single" w:sz="4" w:space="0" w:color="auto"/>
              <w:left w:val="single" w:sz="4" w:space="0" w:color="auto"/>
              <w:bottom w:val="single" w:sz="4" w:space="0" w:color="auto"/>
              <w:right w:val="single" w:sz="4" w:space="0" w:color="auto"/>
            </w:tcBorders>
          </w:tcPr>
          <w:p w14:paraId="1EF2AF56" w14:textId="6CA31D6A" w:rsidR="00221603" w:rsidRPr="006B1EC7" w:rsidRDefault="00221603" w:rsidP="00162526">
            <w:pPr>
              <w:spacing w:after="0" w:line="240" w:lineRule="auto"/>
              <w:rPr>
                <w:rFonts w:ascii="Californian FB" w:hAnsi="Californian FB" w:cs="Times New Roman"/>
                <w:sz w:val="20"/>
                <w:szCs w:val="20"/>
              </w:rPr>
            </w:pPr>
            <w:r>
              <w:rPr>
                <w:rFonts w:ascii="Californian FB" w:hAnsi="Californian FB"/>
                <w:sz w:val="20"/>
                <w:szCs w:val="20"/>
              </w:rPr>
              <w:t>I can u</w:t>
            </w:r>
            <w:r w:rsidRPr="001E40D0">
              <w:rPr>
                <w:rFonts w:ascii="Californian FB" w:hAnsi="Californian FB"/>
                <w:sz w:val="20"/>
                <w:szCs w:val="20"/>
              </w:rPr>
              <w:t>se the F.I.T.T. principle to set goals for daily movement activity.</w:t>
            </w:r>
          </w:p>
        </w:tc>
        <w:tc>
          <w:tcPr>
            <w:tcW w:w="614" w:type="dxa"/>
            <w:tcBorders>
              <w:top w:val="single" w:sz="4" w:space="0" w:color="auto"/>
              <w:left w:val="single" w:sz="4" w:space="0" w:color="auto"/>
              <w:bottom w:val="single" w:sz="4" w:space="0" w:color="auto"/>
              <w:right w:val="single" w:sz="4" w:space="0" w:color="auto"/>
            </w:tcBorders>
            <w:vAlign w:val="center"/>
          </w:tcPr>
          <w:p w14:paraId="5F3D31F5"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49B27B4A"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5F30A650"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751ACFD0" w14:textId="77777777" w:rsidTr="002D0613">
        <w:trPr>
          <w:trHeight w:val="58"/>
        </w:trPr>
        <w:tc>
          <w:tcPr>
            <w:tcW w:w="743" w:type="dxa"/>
            <w:gridSpan w:val="2"/>
            <w:vMerge w:val="restart"/>
            <w:tcBorders>
              <w:top w:val="single" w:sz="4" w:space="0" w:color="auto"/>
              <w:left w:val="single" w:sz="4" w:space="0" w:color="auto"/>
              <w:right w:val="single" w:sz="4" w:space="0" w:color="auto"/>
            </w:tcBorders>
            <w:vAlign w:val="center"/>
          </w:tcPr>
          <w:p w14:paraId="2928F082" w14:textId="509C5281" w:rsidR="00221603" w:rsidRPr="00162526" w:rsidRDefault="00221603" w:rsidP="00221603">
            <w:pPr>
              <w:spacing w:after="0" w:line="240" w:lineRule="auto"/>
              <w:jc w:val="center"/>
              <w:rPr>
                <w:rFonts w:ascii="Californian FB" w:hAnsi="Californian FB" w:cs="Times New Roman"/>
                <w:sz w:val="18"/>
                <w:szCs w:val="18"/>
              </w:rPr>
            </w:pPr>
            <w:r w:rsidRPr="48BFF735">
              <w:rPr>
                <w:rFonts w:ascii="Californian FB" w:hAnsi="Californian FB"/>
                <w:sz w:val="18"/>
                <w:szCs w:val="18"/>
              </w:rPr>
              <w:t>PE5.2</w:t>
            </w:r>
          </w:p>
        </w:tc>
        <w:tc>
          <w:tcPr>
            <w:tcW w:w="8313" w:type="dxa"/>
            <w:tcBorders>
              <w:top w:val="single" w:sz="4" w:space="0" w:color="auto"/>
              <w:left w:val="single" w:sz="4" w:space="0" w:color="auto"/>
              <w:bottom w:val="single" w:sz="4" w:space="0" w:color="auto"/>
              <w:right w:val="single" w:sz="4" w:space="0" w:color="auto"/>
            </w:tcBorders>
          </w:tcPr>
          <w:p w14:paraId="229F740F" w14:textId="069B8FF2" w:rsidR="00221603" w:rsidRPr="006B1EC7" w:rsidRDefault="00221603" w:rsidP="00162526">
            <w:pPr>
              <w:spacing w:after="0" w:line="240" w:lineRule="auto"/>
              <w:rPr>
                <w:rFonts w:ascii="Californian FB" w:hAnsi="Californian FB" w:cs="Times New Roman"/>
                <w:sz w:val="20"/>
                <w:szCs w:val="20"/>
              </w:rPr>
            </w:pPr>
            <w:r>
              <w:rPr>
                <w:rFonts w:ascii="Californian FB" w:hAnsi="Californian FB"/>
                <w:sz w:val="20"/>
                <w:szCs w:val="20"/>
              </w:rPr>
              <w:t>I can c</w:t>
            </w:r>
            <w:r w:rsidRPr="001E40D0">
              <w:rPr>
                <w:rFonts w:ascii="Californian FB" w:hAnsi="Californian FB"/>
                <w:sz w:val="20"/>
                <w:szCs w:val="20"/>
              </w:rPr>
              <w:t>hoose strategies to improve my muscular endurance and flexibility.</w:t>
            </w:r>
          </w:p>
        </w:tc>
        <w:tc>
          <w:tcPr>
            <w:tcW w:w="614" w:type="dxa"/>
            <w:tcBorders>
              <w:top w:val="single" w:sz="4" w:space="0" w:color="auto"/>
              <w:left w:val="single" w:sz="4" w:space="0" w:color="auto"/>
              <w:bottom w:val="single" w:sz="4" w:space="0" w:color="auto"/>
              <w:right w:val="single" w:sz="4" w:space="0" w:color="auto"/>
            </w:tcBorders>
            <w:vAlign w:val="center"/>
          </w:tcPr>
          <w:p w14:paraId="5A342C34"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1E90AF0B"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2F97FEE8"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6890ECC8" w14:textId="77777777" w:rsidTr="002D0613">
        <w:trPr>
          <w:trHeight w:val="58"/>
        </w:trPr>
        <w:tc>
          <w:tcPr>
            <w:tcW w:w="743" w:type="dxa"/>
            <w:gridSpan w:val="2"/>
            <w:vMerge/>
            <w:tcBorders>
              <w:left w:val="single" w:sz="4" w:space="0" w:color="auto"/>
              <w:bottom w:val="single" w:sz="4" w:space="0" w:color="auto"/>
              <w:right w:val="single" w:sz="4" w:space="0" w:color="auto"/>
            </w:tcBorders>
            <w:vAlign w:val="center"/>
          </w:tcPr>
          <w:p w14:paraId="20A34DFC" w14:textId="5F30FF1F" w:rsidR="00221603" w:rsidRPr="00162526" w:rsidRDefault="00221603" w:rsidP="00221603">
            <w:pPr>
              <w:spacing w:after="0" w:line="240" w:lineRule="auto"/>
              <w:jc w:val="center"/>
              <w:rPr>
                <w:rFonts w:ascii="Californian FB" w:hAnsi="Californian FB" w:cs="Times New Roman"/>
                <w:sz w:val="18"/>
                <w:szCs w:val="18"/>
              </w:rPr>
            </w:pPr>
          </w:p>
        </w:tc>
        <w:tc>
          <w:tcPr>
            <w:tcW w:w="8313" w:type="dxa"/>
            <w:tcBorders>
              <w:top w:val="single" w:sz="4" w:space="0" w:color="auto"/>
              <w:left w:val="single" w:sz="4" w:space="0" w:color="auto"/>
              <w:bottom w:val="single" w:sz="4" w:space="0" w:color="auto"/>
              <w:right w:val="single" w:sz="4" w:space="0" w:color="auto"/>
            </w:tcBorders>
          </w:tcPr>
          <w:p w14:paraId="33F373EC" w14:textId="383AACEB" w:rsidR="00221603" w:rsidRPr="006B1EC7" w:rsidRDefault="00221603" w:rsidP="00162526">
            <w:pPr>
              <w:spacing w:after="0" w:line="240" w:lineRule="auto"/>
              <w:rPr>
                <w:rFonts w:ascii="Californian FB" w:hAnsi="Californian FB" w:cs="Times New Roman"/>
                <w:sz w:val="20"/>
                <w:szCs w:val="20"/>
              </w:rPr>
            </w:pPr>
            <w:r>
              <w:rPr>
                <w:rFonts w:ascii="Californian FB" w:hAnsi="Californian FB"/>
                <w:sz w:val="20"/>
                <w:szCs w:val="20"/>
              </w:rPr>
              <w:t>I can e</w:t>
            </w:r>
            <w:r w:rsidRPr="001E40D0">
              <w:rPr>
                <w:rFonts w:ascii="Californian FB" w:hAnsi="Californian FB"/>
                <w:sz w:val="20"/>
                <w:szCs w:val="20"/>
              </w:rPr>
              <w:t>xplain the benefits of improved muscular endurance and flexibility.</w:t>
            </w:r>
          </w:p>
        </w:tc>
        <w:tc>
          <w:tcPr>
            <w:tcW w:w="614" w:type="dxa"/>
            <w:tcBorders>
              <w:top w:val="single" w:sz="4" w:space="0" w:color="auto"/>
              <w:left w:val="single" w:sz="4" w:space="0" w:color="auto"/>
              <w:bottom w:val="single" w:sz="4" w:space="0" w:color="auto"/>
              <w:right w:val="single" w:sz="4" w:space="0" w:color="auto"/>
            </w:tcBorders>
            <w:vAlign w:val="center"/>
          </w:tcPr>
          <w:p w14:paraId="1DB2E121"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727371E6"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51E56643"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02D2E37E" w14:textId="77777777" w:rsidTr="00221603">
        <w:trPr>
          <w:trHeight w:val="58"/>
        </w:trPr>
        <w:tc>
          <w:tcPr>
            <w:tcW w:w="743" w:type="dxa"/>
            <w:gridSpan w:val="2"/>
            <w:tcBorders>
              <w:top w:val="single" w:sz="4" w:space="0" w:color="auto"/>
              <w:left w:val="single" w:sz="4" w:space="0" w:color="auto"/>
              <w:bottom w:val="single" w:sz="4" w:space="0" w:color="auto"/>
              <w:right w:val="single" w:sz="4" w:space="0" w:color="auto"/>
            </w:tcBorders>
            <w:vAlign w:val="center"/>
          </w:tcPr>
          <w:p w14:paraId="1AD8A9B2" w14:textId="60CC3BF1" w:rsidR="00162526" w:rsidRPr="00162526" w:rsidRDefault="48BFF735" w:rsidP="00221603">
            <w:pPr>
              <w:spacing w:after="0" w:line="240" w:lineRule="auto"/>
              <w:jc w:val="center"/>
              <w:rPr>
                <w:rFonts w:ascii="Californian FB" w:hAnsi="Californian FB" w:cs="Times New Roman"/>
                <w:sz w:val="18"/>
                <w:szCs w:val="18"/>
              </w:rPr>
            </w:pPr>
            <w:r w:rsidRPr="48BFF735">
              <w:rPr>
                <w:rFonts w:ascii="Californian FB" w:hAnsi="Californian FB"/>
                <w:sz w:val="18"/>
                <w:szCs w:val="18"/>
              </w:rPr>
              <w:t>PE5.3</w:t>
            </w:r>
          </w:p>
        </w:tc>
        <w:tc>
          <w:tcPr>
            <w:tcW w:w="8313" w:type="dxa"/>
            <w:tcBorders>
              <w:top w:val="single" w:sz="4" w:space="0" w:color="auto"/>
              <w:left w:val="single" w:sz="4" w:space="0" w:color="auto"/>
              <w:bottom w:val="single" w:sz="4" w:space="0" w:color="auto"/>
              <w:right w:val="single" w:sz="4" w:space="0" w:color="auto"/>
            </w:tcBorders>
          </w:tcPr>
          <w:p w14:paraId="04F2E0DE" w14:textId="2344B0C3" w:rsidR="00162526" w:rsidRPr="006B1EC7" w:rsidRDefault="008D7C0E" w:rsidP="00162526">
            <w:pPr>
              <w:spacing w:after="0" w:line="240" w:lineRule="auto"/>
              <w:rPr>
                <w:rFonts w:ascii="Californian FB" w:hAnsi="Californian FB" w:cs="Times New Roman"/>
                <w:sz w:val="20"/>
                <w:szCs w:val="20"/>
              </w:rPr>
            </w:pPr>
            <w:r>
              <w:rPr>
                <w:rFonts w:ascii="Californian FB" w:hAnsi="Californian FB"/>
                <w:sz w:val="20"/>
                <w:szCs w:val="20"/>
              </w:rPr>
              <w:t>I can d</w:t>
            </w:r>
            <w:r w:rsidR="00162526" w:rsidRPr="001E40D0">
              <w:rPr>
                <w:rFonts w:ascii="Californian FB" w:hAnsi="Californian FB"/>
                <w:sz w:val="20"/>
                <w:szCs w:val="20"/>
              </w:rPr>
              <w:t>emonstrate use of combined locomotor and non-locomotor skills during body management activities and games.</w:t>
            </w:r>
          </w:p>
        </w:tc>
        <w:tc>
          <w:tcPr>
            <w:tcW w:w="614" w:type="dxa"/>
            <w:tcBorders>
              <w:top w:val="single" w:sz="4" w:space="0" w:color="auto"/>
              <w:left w:val="single" w:sz="4" w:space="0" w:color="auto"/>
              <w:bottom w:val="single" w:sz="4" w:space="0" w:color="auto"/>
              <w:right w:val="single" w:sz="4" w:space="0" w:color="auto"/>
            </w:tcBorders>
            <w:vAlign w:val="center"/>
          </w:tcPr>
          <w:p w14:paraId="74A957E6"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1F9DF5B0"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09E72068"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09CE2241" w14:textId="77777777" w:rsidTr="00221603">
        <w:trPr>
          <w:trHeight w:val="58"/>
        </w:trPr>
        <w:tc>
          <w:tcPr>
            <w:tcW w:w="743" w:type="dxa"/>
            <w:gridSpan w:val="2"/>
            <w:tcBorders>
              <w:top w:val="single" w:sz="4" w:space="0" w:color="auto"/>
              <w:left w:val="single" w:sz="4" w:space="0" w:color="auto"/>
              <w:bottom w:val="single" w:sz="4" w:space="0" w:color="auto"/>
              <w:right w:val="single" w:sz="4" w:space="0" w:color="auto"/>
            </w:tcBorders>
            <w:vAlign w:val="center"/>
          </w:tcPr>
          <w:p w14:paraId="6F6E049B" w14:textId="1E166097" w:rsidR="00162526" w:rsidRPr="00162526" w:rsidRDefault="48BFF735" w:rsidP="00221603">
            <w:pPr>
              <w:spacing w:after="0" w:line="240" w:lineRule="auto"/>
              <w:jc w:val="center"/>
              <w:rPr>
                <w:rFonts w:ascii="Californian FB" w:hAnsi="Californian FB" w:cs="Times New Roman"/>
                <w:sz w:val="18"/>
                <w:szCs w:val="18"/>
              </w:rPr>
            </w:pPr>
            <w:r w:rsidRPr="48BFF735">
              <w:rPr>
                <w:rFonts w:ascii="Californian FB" w:hAnsi="Californian FB"/>
                <w:sz w:val="18"/>
                <w:szCs w:val="18"/>
              </w:rPr>
              <w:t>PE5.7</w:t>
            </w:r>
          </w:p>
        </w:tc>
        <w:tc>
          <w:tcPr>
            <w:tcW w:w="8313" w:type="dxa"/>
            <w:tcBorders>
              <w:top w:val="single" w:sz="4" w:space="0" w:color="auto"/>
              <w:left w:val="single" w:sz="4" w:space="0" w:color="auto"/>
              <w:bottom w:val="single" w:sz="4" w:space="0" w:color="auto"/>
              <w:right w:val="single" w:sz="4" w:space="0" w:color="auto"/>
            </w:tcBorders>
          </w:tcPr>
          <w:p w14:paraId="6AB3921D" w14:textId="371258EE" w:rsidR="00162526" w:rsidRPr="006B1EC7" w:rsidRDefault="008D7C0E" w:rsidP="00162526">
            <w:pPr>
              <w:spacing w:after="0" w:line="240" w:lineRule="auto"/>
              <w:rPr>
                <w:rFonts w:ascii="Californian FB" w:hAnsi="Californian FB" w:cs="Times New Roman"/>
                <w:sz w:val="20"/>
                <w:szCs w:val="20"/>
              </w:rPr>
            </w:pPr>
            <w:r>
              <w:rPr>
                <w:rFonts w:ascii="Californian FB" w:hAnsi="Californian FB"/>
                <w:sz w:val="20"/>
                <w:szCs w:val="20"/>
              </w:rPr>
              <w:t>I can p</w:t>
            </w:r>
            <w:r w:rsidR="00162526" w:rsidRPr="001E40D0">
              <w:rPr>
                <w:rFonts w:ascii="Californian FB" w:hAnsi="Californian FB"/>
                <w:sz w:val="20"/>
                <w:szCs w:val="20"/>
              </w:rPr>
              <w:t>ractice and improve on my movement skills, tactics, and strategies while participating in games and alternate environment activities.</w:t>
            </w:r>
          </w:p>
        </w:tc>
        <w:tc>
          <w:tcPr>
            <w:tcW w:w="614" w:type="dxa"/>
            <w:tcBorders>
              <w:top w:val="single" w:sz="4" w:space="0" w:color="auto"/>
              <w:left w:val="single" w:sz="4" w:space="0" w:color="auto"/>
              <w:bottom w:val="single" w:sz="4" w:space="0" w:color="auto"/>
              <w:right w:val="single" w:sz="4" w:space="0" w:color="auto"/>
            </w:tcBorders>
            <w:vAlign w:val="center"/>
          </w:tcPr>
          <w:p w14:paraId="05F9515C"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48B2DC56"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10BBA5A3"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57D300AF" w14:textId="77777777" w:rsidTr="48BFF735">
        <w:trPr>
          <w:trHeight w:val="203"/>
        </w:trPr>
        <w:tc>
          <w:tcPr>
            <w:tcW w:w="9056" w:type="dxa"/>
            <w:gridSpan w:val="3"/>
            <w:tcBorders>
              <w:top w:val="nil"/>
              <w:left w:val="single" w:sz="4" w:space="0" w:color="auto"/>
              <w:bottom w:val="nil"/>
              <w:right w:val="single" w:sz="4" w:space="0" w:color="auto"/>
            </w:tcBorders>
            <w:shd w:val="clear" w:color="auto" w:fill="D9D9D9" w:themeFill="background1" w:themeFillShade="D9"/>
          </w:tcPr>
          <w:p w14:paraId="2FAD51EC" w14:textId="5A5331A0" w:rsidR="00162526" w:rsidRPr="006B1EC7" w:rsidRDefault="00162526" w:rsidP="00162526">
            <w:pPr>
              <w:spacing w:after="0" w:line="240" w:lineRule="auto"/>
              <w:jc w:val="center"/>
              <w:rPr>
                <w:rFonts w:ascii="Californian FB" w:eastAsia="Times New Roman" w:hAnsi="Californian FB" w:cs="Times New Roman"/>
                <w:b/>
                <w:color w:val="000000"/>
                <w:sz w:val="20"/>
                <w:szCs w:val="20"/>
                <w:lang w:eastAsia="en-CA"/>
              </w:rPr>
            </w:pPr>
            <w:r w:rsidRPr="006B1EC7">
              <w:rPr>
                <w:rFonts w:ascii="Californian FB" w:eastAsia="Times New Roman" w:hAnsi="Californian FB" w:cs="Times New Roman"/>
                <w:b/>
                <w:color w:val="000000"/>
                <w:sz w:val="20"/>
                <w:szCs w:val="20"/>
                <w:lang w:eastAsia="en-CA"/>
              </w:rPr>
              <w:t>Skillful Movement</w:t>
            </w:r>
          </w:p>
        </w:tc>
        <w:tc>
          <w:tcPr>
            <w:tcW w:w="614" w:type="dxa"/>
            <w:tcBorders>
              <w:top w:val="nil"/>
              <w:left w:val="single" w:sz="4" w:space="0" w:color="auto"/>
              <w:bottom w:val="nil"/>
              <w:right w:val="single" w:sz="4" w:space="0" w:color="auto"/>
            </w:tcBorders>
            <w:shd w:val="clear" w:color="auto" w:fill="D9D9D9" w:themeFill="background1" w:themeFillShade="D9"/>
            <w:vAlign w:val="center"/>
            <w:hideMark/>
          </w:tcPr>
          <w:p w14:paraId="272C8F38" w14:textId="77777777" w:rsidR="00162526" w:rsidRPr="009D56DE" w:rsidRDefault="00162526" w:rsidP="00162526">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14" w:type="dxa"/>
            <w:tcBorders>
              <w:top w:val="nil"/>
              <w:left w:val="single" w:sz="4" w:space="0" w:color="auto"/>
              <w:bottom w:val="nil"/>
              <w:right w:val="single" w:sz="4" w:space="0" w:color="auto"/>
            </w:tcBorders>
            <w:shd w:val="clear" w:color="auto" w:fill="D9D9D9" w:themeFill="background1" w:themeFillShade="D9"/>
            <w:vAlign w:val="center"/>
            <w:hideMark/>
          </w:tcPr>
          <w:p w14:paraId="737F31EE" w14:textId="77777777" w:rsidR="00162526" w:rsidRPr="009D56DE" w:rsidRDefault="00162526" w:rsidP="00162526">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15" w:type="dxa"/>
            <w:tcBorders>
              <w:top w:val="nil"/>
              <w:left w:val="single" w:sz="4" w:space="0" w:color="auto"/>
              <w:bottom w:val="nil"/>
              <w:right w:val="single" w:sz="4" w:space="0" w:color="auto"/>
            </w:tcBorders>
            <w:shd w:val="clear" w:color="auto" w:fill="D9D9D9" w:themeFill="background1" w:themeFillShade="D9"/>
            <w:vAlign w:val="center"/>
            <w:hideMark/>
          </w:tcPr>
          <w:p w14:paraId="71AB6873" w14:textId="77777777" w:rsidR="00162526" w:rsidRPr="009D56DE" w:rsidRDefault="00162526" w:rsidP="00162526">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221603" w:rsidRPr="009D56DE" w14:paraId="572D01C2" w14:textId="77777777" w:rsidTr="008E0071">
        <w:trPr>
          <w:trHeight w:val="224"/>
        </w:trPr>
        <w:tc>
          <w:tcPr>
            <w:tcW w:w="704" w:type="dxa"/>
            <w:vMerge w:val="restart"/>
            <w:tcBorders>
              <w:top w:val="single" w:sz="4" w:space="0" w:color="auto"/>
              <w:left w:val="single" w:sz="4" w:space="0" w:color="auto"/>
              <w:right w:val="single" w:sz="4" w:space="0" w:color="auto"/>
            </w:tcBorders>
            <w:vAlign w:val="center"/>
          </w:tcPr>
          <w:p w14:paraId="54CE0B9F" w14:textId="7B21108D" w:rsidR="00221603" w:rsidRPr="00162526" w:rsidRDefault="00221603" w:rsidP="00221603">
            <w:pPr>
              <w:spacing w:after="0" w:line="240" w:lineRule="auto"/>
              <w:jc w:val="center"/>
              <w:rPr>
                <w:rFonts w:ascii="Californian FB" w:hAnsi="Californian FB"/>
                <w:sz w:val="18"/>
                <w:szCs w:val="18"/>
              </w:rPr>
            </w:pPr>
            <w:r w:rsidRPr="48BFF735">
              <w:rPr>
                <w:rFonts w:ascii="Californian FB" w:hAnsi="Californian FB"/>
                <w:sz w:val="18"/>
                <w:szCs w:val="18"/>
              </w:rPr>
              <w:t>PE5.2</w:t>
            </w:r>
          </w:p>
        </w:tc>
        <w:tc>
          <w:tcPr>
            <w:tcW w:w="8352" w:type="dxa"/>
            <w:gridSpan w:val="2"/>
            <w:tcBorders>
              <w:top w:val="single" w:sz="4" w:space="0" w:color="auto"/>
              <w:left w:val="single" w:sz="4" w:space="0" w:color="auto"/>
              <w:bottom w:val="nil"/>
              <w:right w:val="single" w:sz="4" w:space="0" w:color="auto"/>
            </w:tcBorders>
          </w:tcPr>
          <w:p w14:paraId="7FA0A8A0" w14:textId="4A9B2A8D" w:rsidR="00221603" w:rsidRPr="006B1EC7" w:rsidRDefault="00221603" w:rsidP="00162526">
            <w:pPr>
              <w:spacing w:after="0" w:line="240" w:lineRule="auto"/>
              <w:rPr>
                <w:rFonts w:ascii="Californian FB" w:hAnsi="Californian FB"/>
                <w:sz w:val="20"/>
                <w:szCs w:val="20"/>
              </w:rPr>
            </w:pPr>
            <w:r>
              <w:rPr>
                <w:rFonts w:ascii="Californian FB" w:hAnsi="Californian FB"/>
                <w:sz w:val="20"/>
                <w:szCs w:val="20"/>
              </w:rPr>
              <w:t>I can c</w:t>
            </w:r>
            <w:r w:rsidRPr="001E40D0">
              <w:rPr>
                <w:rFonts w:ascii="Californian FB" w:hAnsi="Californian FB"/>
                <w:sz w:val="20"/>
                <w:szCs w:val="20"/>
              </w:rPr>
              <w:t>hoose strategies to improve my muscular endurance and flexibility.</w:t>
            </w:r>
          </w:p>
        </w:tc>
        <w:tc>
          <w:tcPr>
            <w:tcW w:w="614" w:type="dxa"/>
            <w:tcBorders>
              <w:top w:val="single" w:sz="4" w:space="0" w:color="auto"/>
              <w:left w:val="single" w:sz="4" w:space="0" w:color="auto"/>
              <w:bottom w:val="nil"/>
              <w:right w:val="single" w:sz="4" w:space="0" w:color="auto"/>
            </w:tcBorders>
            <w:vAlign w:val="center"/>
          </w:tcPr>
          <w:p w14:paraId="51720878"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nil"/>
              <w:right w:val="single" w:sz="4" w:space="0" w:color="auto"/>
            </w:tcBorders>
            <w:vAlign w:val="center"/>
          </w:tcPr>
          <w:p w14:paraId="1EBBD7A9"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nil"/>
              <w:right w:val="single" w:sz="4" w:space="0" w:color="auto"/>
            </w:tcBorders>
            <w:vAlign w:val="center"/>
          </w:tcPr>
          <w:p w14:paraId="274D2FBC"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48D80CAD" w14:textId="77777777" w:rsidTr="008E0071">
        <w:trPr>
          <w:trHeight w:val="58"/>
        </w:trPr>
        <w:tc>
          <w:tcPr>
            <w:tcW w:w="704" w:type="dxa"/>
            <w:vMerge/>
            <w:tcBorders>
              <w:left w:val="single" w:sz="4" w:space="0" w:color="auto"/>
              <w:bottom w:val="single" w:sz="4" w:space="0" w:color="auto"/>
              <w:right w:val="single" w:sz="4" w:space="0" w:color="auto"/>
            </w:tcBorders>
            <w:vAlign w:val="center"/>
          </w:tcPr>
          <w:p w14:paraId="74A94DBC" w14:textId="77F6F866" w:rsidR="00221603" w:rsidRPr="00162526" w:rsidRDefault="00221603" w:rsidP="00221603">
            <w:pPr>
              <w:spacing w:after="0" w:line="240" w:lineRule="auto"/>
              <w:jc w:val="center"/>
              <w:rPr>
                <w:rFonts w:ascii="Californian FB" w:hAnsi="Californian FB"/>
                <w:sz w:val="18"/>
                <w:szCs w:val="18"/>
              </w:rPr>
            </w:pPr>
          </w:p>
        </w:tc>
        <w:tc>
          <w:tcPr>
            <w:tcW w:w="8352" w:type="dxa"/>
            <w:gridSpan w:val="2"/>
            <w:tcBorders>
              <w:top w:val="single" w:sz="4" w:space="0" w:color="auto"/>
              <w:left w:val="single" w:sz="4" w:space="0" w:color="auto"/>
              <w:bottom w:val="single" w:sz="4" w:space="0" w:color="auto"/>
              <w:right w:val="single" w:sz="4" w:space="0" w:color="auto"/>
            </w:tcBorders>
          </w:tcPr>
          <w:p w14:paraId="1E181278" w14:textId="13430E7B" w:rsidR="00221603" w:rsidRPr="006B1EC7" w:rsidRDefault="00221603" w:rsidP="00162526">
            <w:pPr>
              <w:spacing w:after="0" w:line="240" w:lineRule="auto"/>
              <w:rPr>
                <w:rFonts w:ascii="Californian FB" w:hAnsi="Californian FB"/>
                <w:sz w:val="20"/>
                <w:szCs w:val="20"/>
              </w:rPr>
            </w:pPr>
            <w:r>
              <w:rPr>
                <w:rFonts w:ascii="Californian FB" w:hAnsi="Californian FB"/>
                <w:sz w:val="20"/>
                <w:szCs w:val="20"/>
              </w:rPr>
              <w:t>I can e</w:t>
            </w:r>
            <w:r w:rsidRPr="001E40D0">
              <w:rPr>
                <w:rFonts w:ascii="Californian FB" w:hAnsi="Californian FB"/>
                <w:sz w:val="20"/>
                <w:szCs w:val="20"/>
              </w:rPr>
              <w:t>xplain the benefits of improved muscular endurance and flexibility.</w:t>
            </w:r>
          </w:p>
        </w:tc>
        <w:tc>
          <w:tcPr>
            <w:tcW w:w="614" w:type="dxa"/>
            <w:tcBorders>
              <w:top w:val="single" w:sz="4" w:space="0" w:color="auto"/>
              <w:left w:val="single" w:sz="4" w:space="0" w:color="auto"/>
              <w:bottom w:val="single" w:sz="4" w:space="0" w:color="auto"/>
              <w:right w:val="single" w:sz="4" w:space="0" w:color="auto"/>
            </w:tcBorders>
            <w:vAlign w:val="center"/>
          </w:tcPr>
          <w:p w14:paraId="1C895219"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5B1F4E04"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5B00CD7D"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230CA941" w14:textId="77777777" w:rsidTr="00221603">
        <w:trPr>
          <w:trHeight w:val="58"/>
        </w:trPr>
        <w:tc>
          <w:tcPr>
            <w:tcW w:w="704" w:type="dxa"/>
            <w:tcBorders>
              <w:top w:val="single" w:sz="4" w:space="0" w:color="auto"/>
              <w:left w:val="single" w:sz="4" w:space="0" w:color="auto"/>
              <w:bottom w:val="single" w:sz="4" w:space="0" w:color="auto"/>
              <w:right w:val="single" w:sz="4" w:space="0" w:color="auto"/>
            </w:tcBorders>
            <w:vAlign w:val="center"/>
          </w:tcPr>
          <w:p w14:paraId="236B21A4" w14:textId="6D54BE23" w:rsidR="00162526" w:rsidRPr="00162526" w:rsidRDefault="48BFF735" w:rsidP="00221603">
            <w:pPr>
              <w:spacing w:after="0" w:line="240" w:lineRule="auto"/>
              <w:jc w:val="center"/>
              <w:rPr>
                <w:rFonts w:ascii="Californian FB" w:hAnsi="Californian FB"/>
                <w:sz w:val="18"/>
                <w:szCs w:val="18"/>
              </w:rPr>
            </w:pPr>
            <w:r w:rsidRPr="48BFF735">
              <w:rPr>
                <w:rFonts w:ascii="Californian FB" w:hAnsi="Californian FB"/>
                <w:sz w:val="18"/>
                <w:szCs w:val="18"/>
              </w:rPr>
              <w:t>PE5.3</w:t>
            </w:r>
          </w:p>
        </w:tc>
        <w:tc>
          <w:tcPr>
            <w:tcW w:w="8352" w:type="dxa"/>
            <w:gridSpan w:val="2"/>
            <w:tcBorders>
              <w:top w:val="single" w:sz="4" w:space="0" w:color="auto"/>
              <w:left w:val="single" w:sz="4" w:space="0" w:color="auto"/>
              <w:bottom w:val="single" w:sz="4" w:space="0" w:color="auto"/>
              <w:right w:val="single" w:sz="4" w:space="0" w:color="auto"/>
            </w:tcBorders>
          </w:tcPr>
          <w:p w14:paraId="5FF64D6B" w14:textId="286F1D42" w:rsidR="00162526" w:rsidRPr="006B1EC7" w:rsidRDefault="008D7C0E" w:rsidP="00162526">
            <w:pPr>
              <w:spacing w:after="0" w:line="240" w:lineRule="auto"/>
              <w:rPr>
                <w:rFonts w:ascii="Californian FB" w:hAnsi="Californian FB"/>
                <w:sz w:val="20"/>
                <w:szCs w:val="20"/>
              </w:rPr>
            </w:pPr>
            <w:r>
              <w:rPr>
                <w:rFonts w:ascii="Californian FB" w:hAnsi="Californian FB"/>
                <w:sz w:val="20"/>
                <w:szCs w:val="20"/>
              </w:rPr>
              <w:t>I can d</w:t>
            </w:r>
            <w:r w:rsidR="00162526" w:rsidRPr="001E40D0">
              <w:rPr>
                <w:rFonts w:ascii="Californian FB" w:hAnsi="Californian FB"/>
                <w:sz w:val="20"/>
                <w:szCs w:val="20"/>
              </w:rPr>
              <w:t>emonstrate use of combined locomotor and non-locomotor skills during body management activities and games.</w:t>
            </w:r>
          </w:p>
        </w:tc>
        <w:tc>
          <w:tcPr>
            <w:tcW w:w="614" w:type="dxa"/>
            <w:tcBorders>
              <w:top w:val="single" w:sz="4" w:space="0" w:color="auto"/>
              <w:left w:val="single" w:sz="4" w:space="0" w:color="auto"/>
              <w:bottom w:val="single" w:sz="4" w:space="0" w:color="auto"/>
              <w:right w:val="single" w:sz="4" w:space="0" w:color="auto"/>
            </w:tcBorders>
            <w:vAlign w:val="center"/>
          </w:tcPr>
          <w:p w14:paraId="0704EE99"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63420632"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76F4A937"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09A0F45A" w14:textId="77777777" w:rsidTr="007B4313">
        <w:trPr>
          <w:trHeight w:val="58"/>
        </w:trPr>
        <w:tc>
          <w:tcPr>
            <w:tcW w:w="704" w:type="dxa"/>
            <w:vMerge w:val="restart"/>
            <w:tcBorders>
              <w:top w:val="single" w:sz="4" w:space="0" w:color="auto"/>
              <w:left w:val="single" w:sz="4" w:space="0" w:color="auto"/>
              <w:right w:val="single" w:sz="4" w:space="0" w:color="auto"/>
            </w:tcBorders>
            <w:vAlign w:val="center"/>
          </w:tcPr>
          <w:p w14:paraId="37C5E946" w14:textId="37A61ED8" w:rsidR="00221603" w:rsidRPr="00162526" w:rsidRDefault="00221603" w:rsidP="00221603">
            <w:pPr>
              <w:spacing w:after="0" w:line="240" w:lineRule="auto"/>
              <w:jc w:val="center"/>
              <w:rPr>
                <w:rFonts w:ascii="Californian FB" w:hAnsi="Californian FB"/>
                <w:sz w:val="18"/>
                <w:szCs w:val="18"/>
              </w:rPr>
            </w:pPr>
            <w:r w:rsidRPr="48BFF735">
              <w:rPr>
                <w:rFonts w:ascii="Californian FB" w:hAnsi="Californian FB"/>
                <w:sz w:val="18"/>
                <w:szCs w:val="18"/>
              </w:rPr>
              <w:t>PE5.4</w:t>
            </w:r>
          </w:p>
        </w:tc>
        <w:tc>
          <w:tcPr>
            <w:tcW w:w="8352" w:type="dxa"/>
            <w:gridSpan w:val="2"/>
            <w:tcBorders>
              <w:top w:val="single" w:sz="4" w:space="0" w:color="auto"/>
              <w:left w:val="single" w:sz="4" w:space="0" w:color="auto"/>
              <w:bottom w:val="single" w:sz="4" w:space="0" w:color="auto"/>
              <w:right w:val="single" w:sz="4" w:space="0" w:color="auto"/>
            </w:tcBorders>
          </w:tcPr>
          <w:p w14:paraId="3E92E0EC" w14:textId="0BA28ED9" w:rsidR="00221603" w:rsidRPr="006B1EC7" w:rsidRDefault="00221603" w:rsidP="00162526">
            <w:pPr>
              <w:spacing w:after="0" w:line="240" w:lineRule="auto"/>
              <w:rPr>
                <w:rFonts w:ascii="Californian FB" w:hAnsi="Californian FB"/>
                <w:sz w:val="20"/>
                <w:szCs w:val="20"/>
              </w:rPr>
            </w:pPr>
            <w:r>
              <w:rPr>
                <w:rFonts w:ascii="Californian FB" w:hAnsi="Californian FB"/>
                <w:sz w:val="20"/>
                <w:szCs w:val="20"/>
              </w:rPr>
              <w:t>I can v</w:t>
            </w:r>
            <w:r w:rsidRPr="001E40D0">
              <w:rPr>
                <w:rFonts w:ascii="Californian FB" w:hAnsi="Californian FB"/>
                <w:sz w:val="20"/>
                <w:szCs w:val="20"/>
              </w:rPr>
              <w:t>olley a variety of objects.</w:t>
            </w:r>
          </w:p>
        </w:tc>
        <w:tc>
          <w:tcPr>
            <w:tcW w:w="614" w:type="dxa"/>
            <w:tcBorders>
              <w:top w:val="single" w:sz="4" w:space="0" w:color="auto"/>
              <w:left w:val="single" w:sz="4" w:space="0" w:color="auto"/>
              <w:bottom w:val="single" w:sz="4" w:space="0" w:color="auto"/>
              <w:right w:val="single" w:sz="4" w:space="0" w:color="auto"/>
            </w:tcBorders>
            <w:vAlign w:val="center"/>
          </w:tcPr>
          <w:p w14:paraId="23CB83F2"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519195F5"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5932B6F0"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442471E6" w14:textId="77777777" w:rsidTr="007B4313">
        <w:trPr>
          <w:trHeight w:val="58"/>
        </w:trPr>
        <w:tc>
          <w:tcPr>
            <w:tcW w:w="704" w:type="dxa"/>
            <w:vMerge/>
            <w:tcBorders>
              <w:left w:val="single" w:sz="4" w:space="0" w:color="auto"/>
              <w:right w:val="single" w:sz="4" w:space="0" w:color="auto"/>
            </w:tcBorders>
            <w:vAlign w:val="center"/>
          </w:tcPr>
          <w:p w14:paraId="7ECAC807" w14:textId="2AE31EEC" w:rsidR="00221603" w:rsidRPr="00162526" w:rsidRDefault="00221603" w:rsidP="00221603">
            <w:pPr>
              <w:spacing w:after="0" w:line="240" w:lineRule="auto"/>
              <w:jc w:val="center"/>
              <w:rPr>
                <w:rFonts w:ascii="Californian FB" w:hAnsi="Californian FB"/>
                <w:sz w:val="18"/>
                <w:szCs w:val="18"/>
              </w:rPr>
            </w:pPr>
          </w:p>
        </w:tc>
        <w:tc>
          <w:tcPr>
            <w:tcW w:w="8352" w:type="dxa"/>
            <w:gridSpan w:val="2"/>
            <w:tcBorders>
              <w:top w:val="single" w:sz="4" w:space="0" w:color="auto"/>
              <w:left w:val="single" w:sz="4" w:space="0" w:color="auto"/>
              <w:bottom w:val="single" w:sz="4" w:space="0" w:color="auto"/>
              <w:right w:val="single" w:sz="4" w:space="0" w:color="auto"/>
            </w:tcBorders>
          </w:tcPr>
          <w:p w14:paraId="4468C29B" w14:textId="1AB82D51" w:rsidR="00221603" w:rsidRPr="006B1EC7" w:rsidRDefault="00221603" w:rsidP="00162526">
            <w:pPr>
              <w:spacing w:after="0" w:line="240" w:lineRule="auto"/>
              <w:rPr>
                <w:rFonts w:ascii="Californian FB" w:hAnsi="Californian FB"/>
                <w:sz w:val="20"/>
                <w:szCs w:val="20"/>
              </w:rPr>
            </w:pPr>
            <w:r>
              <w:rPr>
                <w:rFonts w:ascii="Californian FB" w:hAnsi="Californian FB"/>
                <w:sz w:val="20"/>
                <w:szCs w:val="20"/>
              </w:rPr>
              <w:t>I can s</w:t>
            </w:r>
            <w:r w:rsidRPr="001E40D0">
              <w:rPr>
                <w:rFonts w:ascii="Californian FB" w:hAnsi="Californian FB"/>
                <w:sz w:val="20"/>
                <w:szCs w:val="20"/>
              </w:rPr>
              <w:t>trike an object with long-handled implements.</w:t>
            </w:r>
          </w:p>
        </w:tc>
        <w:tc>
          <w:tcPr>
            <w:tcW w:w="614" w:type="dxa"/>
            <w:tcBorders>
              <w:top w:val="single" w:sz="4" w:space="0" w:color="auto"/>
              <w:left w:val="single" w:sz="4" w:space="0" w:color="auto"/>
              <w:bottom w:val="single" w:sz="4" w:space="0" w:color="auto"/>
              <w:right w:val="single" w:sz="4" w:space="0" w:color="auto"/>
            </w:tcBorders>
            <w:vAlign w:val="center"/>
          </w:tcPr>
          <w:p w14:paraId="01FE9D23"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1FDEFF9D"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4900F0D8"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178F5B9B" w14:textId="77777777" w:rsidTr="007B4313">
        <w:trPr>
          <w:trHeight w:val="58"/>
        </w:trPr>
        <w:tc>
          <w:tcPr>
            <w:tcW w:w="704" w:type="dxa"/>
            <w:vMerge/>
            <w:tcBorders>
              <w:left w:val="single" w:sz="4" w:space="0" w:color="auto"/>
              <w:bottom w:val="single" w:sz="4" w:space="0" w:color="auto"/>
              <w:right w:val="single" w:sz="4" w:space="0" w:color="auto"/>
            </w:tcBorders>
            <w:vAlign w:val="center"/>
          </w:tcPr>
          <w:p w14:paraId="45325FD1" w14:textId="26B24EE5" w:rsidR="00221603" w:rsidRPr="00162526" w:rsidRDefault="00221603" w:rsidP="00221603">
            <w:pPr>
              <w:spacing w:after="0" w:line="240" w:lineRule="auto"/>
              <w:jc w:val="center"/>
              <w:rPr>
                <w:rFonts w:ascii="Californian FB" w:hAnsi="Californian FB"/>
                <w:sz w:val="18"/>
                <w:szCs w:val="18"/>
              </w:rPr>
            </w:pPr>
          </w:p>
        </w:tc>
        <w:tc>
          <w:tcPr>
            <w:tcW w:w="8352" w:type="dxa"/>
            <w:gridSpan w:val="2"/>
            <w:tcBorders>
              <w:top w:val="single" w:sz="4" w:space="0" w:color="auto"/>
              <w:left w:val="single" w:sz="4" w:space="0" w:color="auto"/>
              <w:bottom w:val="single" w:sz="4" w:space="0" w:color="auto"/>
              <w:right w:val="single" w:sz="4" w:space="0" w:color="auto"/>
            </w:tcBorders>
          </w:tcPr>
          <w:p w14:paraId="3892B7E8" w14:textId="206D663D" w:rsidR="00221603" w:rsidRPr="006B1EC7" w:rsidRDefault="00221603" w:rsidP="00162526">
            <w:pPr>
              <w:spacing w:after="0" w:line="240" w:lineRule="auto"/>
              <w:rPr>
                <w:rFonts w:ascii="Californian FB" w:hAnsi="Californian FB"/>
                <w:sz w:val="20"/>
                <w:szCs w:val="20"/>
              </w:rPr>
            </w:pPr>
            <w:r>
              <w:rPr>
                <w:rFonts w:ascii="Californian FB" w:hAnsi="Californian FB"/>
                <w:sz w:val="20"/>
                <w:szCs w:val="20"/>
              </w:rPr>
              <w:t>I can p</w:t>
            </w:r>
            <w:r w:rsidRPr="001E40D0">
              <w:rPr>
                <w:rFonts w:ascii="Californian FB" w:hAnsi="Californian FB"/>
                <w:sz w:val="20"/>
                <w:szCs w:val="20"/>
              </w:rPr>
              <w:t>unt a variety of balls for height, distance, and accuracy.</w:t>
            </w:r>
          </w:p>
        </w:tc>
        <w:tc>
          <w:tcPr>
            <w:tcW w:w="614" w:type="dxa"/>
            <w:tcBorders>
              <w:top w:val="single" w:sz="4" w:space="0" w:color="auto"/>
              <w:left w:val="single" w:sz="4" w:space="0" w:color="auto"/>
              <w:bottom w:val="single" w:sz="4" w:space="0" w:color="auto"/>
              <w:right w:val="single" w:sz="4" w:space="0" w:color="auto"/>
            </w:tcBorders>
            <w:vAlign w:val="center"/>
          </w:tcPr>
          <w:p w14:paraId="6FA61718"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51D0EF6D" w14:textId="77777777" w:rsidR="00221603" w:rsidRPr="009D56DE" w:rsidRDefault="00221603"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577DFE3D" w14:textId="0440C5E7" w:rsidR="00221603" w:rsidRPr="009D56DE" w:rsidRDefault="00221603" w:rsidP="48BFF735">
            <w:pPr>
              <w:spacing w:after="0" w:line="240" w:lineRule="auto"/>
              <w:jc w:val="center"/>
              <w:rPr>
                <w:rFonts w:ascii="Californian FB" w:eastAsia="Times New Roman" w:hAnsi="Californian FB" w:cs="Times New Roman"/>
                <w:color w:val="000000" w:themeColor="text1"/>
                <w:sz w:val="20"/>
                <w:szCs w:val="20"/>
                <w:lang w:eastAsia="en-CA"/>
              </w:rPr>
            </w:pPr>
          </w:p>
        </w:tc>
      </w:tr>
      <w:tr w:rsidR="00162526" w:rsidRPr="009D56DE" w14:paraId="26991CE7" w14:textId="77777777" w:rsidTr="00221603">
        <w:trPr>
          <w:trHeight w:val="58"/>
        </w:trPr>
        <w:tc>
          <w:tcPr>
            <w:tcW w:w="704" w:type="dxa"/>
            <w:tcBorders>
              <w:top w:val="single" w:sz="4" w:space="0" w:color="auto"/>
              <w:left w:val="single" w:sz="4" w:space="0" w:color="auto"/>
              <w:bottom w:val="single" w:sz="4" w:space="0" w:color="auto"/>
              <w:right w:val="single" w:sz="4" w:space="0" w:color="auto"/>
            </w:tcBorders>
            <w:vAlign w:val="center"/>
          </w:tcPr>
          <w:p w14:paraId="71B9FCEE" w14:textId="7898D69D" w:rsidR="00162526" w:rsidRPr="00162526" w:rsidRDefault="48BFF735" w:rsidP="00221603">
            <w:pPr>
              <w:spacing w:after="0" w:line="240" w:lineRule="auto"/>
              <w:jc w:val="center"/>
              <w:rPr>
                <w:rFonts w:ascii="Californian FB" w:hAnsi="Californian FB"/>
                <w:sz w:val="18"/>
                <w:szCs w:val="18"/>
              </w:rPr>
            </w:pPr>
            <w:r w:rsidRPr="48BFF735">
              <w:rPr>
                <w:rFonts w:ascii="Californian FB" w:hAnsi="Californian FB"/>
                <w:sz w:val="18"/>
                <w:szCs w:val="18"/>
              </w:rPr>
              <w:t>PE5.5</w:t>
            </w:r>
          </w:p>
        </w:tc>
        <w:tc>
          <w:tcPr>
            <w:tcW w:w="8352" w:type="dxa"/>
            <w:gridSpan w:val="2"/>
            <w:tcBorders>
              <w:top w:val="single" w:sz="4" w:space="0" w:color="auto"/>
              <w:left w:val="single" w:sz="4" w:space="0" w:color="auto"/>
              <w:bottom w:val="single" w:sz="4" w:space="0" w:color="auto"/>
              <w:right w:val="single" w:sz="4" w:space="0" w:color="auto"/>
            </w:tcBorders>
          </w:tcPr>
          <w:p w14:paraId="07293C70" w14:textId="5F5D55CC" w:rsidR="00162526" w:rsidRPr="006B1EC7" w:rsidRDefault="008D7C0E" w:rsidP="00162526">
            <w:pPr>
              <w:spacing w:after="0" w:line="240" w:lineRule="auto"/>
              <w:rPr>
                <w:rFonts w:ascii="Californian FB" w:hAnsi="Californian FB"/>
                <w:sz w:val="20"/>
                <w:szCs w:val="20"/>
              </w:rPr>
            </w:pPr>
            <w:r>
              <w:rPr>
                <w:rFonts w:ascii="Californian FB" w:hAnsi="Californian FB"/>
                <w:sz w:val="20"/>
                <w:szCs w:val="20"/>
              </w:rPr>
              <w:t>I can s</w:t>
            </w:r>
            <w:r w:rsidR="00162526" w:rsidRPr="001E40D0">
              <w:rPr>
                <w:rFonts w:ascii="Californian FB" w:hAnsi="Californian FB"/>
                <w:sz w:val="20"/>
                <w:szCs w:val="20"/>
              </w:rPr>
              <w:t>end, receive, and accompany objects during lead-up and game activities.</w:t>
            </w:r>
          </w:p>
        </w:tc>
        <w:tc>
          <w:tcPr>
            <w:tcW w:w="614" w:type="dxa"/>
            <w:tcBorders>
              <w:top w:val="single" w:sz="4" w:space="0" w:color="auto"/>
              <w:left w:val="single" w:sz="4" w:space="0" w:color="auto"/>
              <w:bottom w:val="single" w:sz="4" w:space="0" w:color="auto"/>
              <w:right w:val="single" w:sz="4" w:space="0" w:color="auto"/>
            </w:tcBorders>
            <w:vAlign w:val="center"/>
          </w:tcPr>
          <w:p w14:paraId="54003F78"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288FD3EF"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30C23C89"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30CFDA0A" w14:textId="77777777" w:rsidTr="00221603">
        <w:trPr>
          <w:trHeight w:val="58"/>
        </w:trPr>
        <w:tc>
          <w:tcPr>
            <w:tcW w:w="704" w:type="dxa"/>
            <w:tcBorders>
              <w:top w:val="single" w:sz="4" w:space="0" w:color="auto"/>
              <w:left w:val="single" w:sz="4" w:space="0" w:color="auto"/>
              <w:bottom w:val="single" w:sz="4" w:space="0" w:color="auto"/>
              <w:right w:val="single" w:sz="4" w:space="0" w:color="auto"/>
            </w:tcBorders>
            <w:vAlign w:val="center"/>
          </w:tcPr>
          <w:p w14:paraId="5AF6882F" w14:textId="6422286E" w:rsidR="00162526" w:rsidRPr="00162526" w:rsidRDefault="48BFF735" w:rsidP="00221603">
            <w:pPr>
              <w:spacing w:after="0" w:line="240" w:lineRule="auto"/>
              <w:jc w:val="center"/>
              <w:rPr>
                <w:rFonts w:ascii="Californian FB" w:hAnsi="Californian FB"/>
                <w:sz w:val="18"/>
                <w:szCs w:val="18"/>
              </w:rPr>
            </w:pPr>
            <w:r w:rsidRPr="48BFF735">
              <w:rPr>
                <w:rFonts w:ascii="Californian FB" w:hAnsi="Californian FB"/>
                <w:sz w:val="18"/>
                <w:szCs w:val="18"/>
              </w:rPr>
              <w:t>PE5.6</w:t>
            </w:r>
          </w:p>
        </w:tc>
        <w:tc>
          <w:tcPr>
            <w:tcW w:w="8352" w:type="dxa"/>
            <w:gridSpan w:val="2"/>
            <w:tcBorders>
              <w:top w:val="single" w:sz="4" w:space="0" w:color="auto"/>
              <w:left w:val="single" w:sz="4" w:space="0" w:color="auto"/>
              <w:bottom w:val="single" w:sz="4" w:space="0" w:color="auto"/>
              <w:right w:val="single" w:sz="4" w:space="0" w:color="auto"/>
            </w:tcBorders>
          </w:tcPr>
          <w:p w14:paraId="3ED34ABE" w14:textId="19FAB398" w:rsidR="00162526" w:rsidRPr="006B1EC7" w:rsidRDefault="008D7C0E" w:rsidP="00162526">
            <w:pPr>
              <w:spacing w:after="0" w:line="240" w:lineRule="auto"/>
              <w:rPr>
                <w:rFonts w:ascii="Californian FB" w:hAnsi="Californian FB"/>
                <w:sz w:val="20"/>
                <w:szCs w:val="20"/>
              </w:rPr>
            </w:pPr>
            <w:r>
              <w:rPr>
                <w:rFonts w:ascii="Californian FB" w:hAnsi="Californian FB"/>
                <w:sz w:val="20"/>
                <w:szCs w:val="20"/>
              </w:rPr>
              <w:t>I can a</w:t>
            </w:r>
            <w:r w:rsidR="00162526" w:rsidRPr="001E40D0">
              <w:rPr>
                <w:rFonts w:ascii="Californian FB" w:hAnsi="Californian FB"/>
                <w:sz w:val="20"/>
                <w:szCs w:val="20"/>
              </w:rPr>
              <w:t>pply the movements and tactics necessary to improve the performance of myself and others.</w:t>
            </w:r>
          </w:p>
        </w:tc>
        <w:tc>
          <w:tcPr>
            <w:tcW w:w="614" w:type="dxa"/>
            <w:tcBorders>
              <w:top w:val="single" w:sz="4" w:space="0" w:color="auto"/>
              <w:left w:val="single" w:sz="4" w:space="0" w:color="auto"/>
              <w:bottom w:val="single" w:sz="4" w:space="0" w:color="auto"/>
              <w:right w:val="single" w:sz="4" w:space="0" w:color="auto"/>
            </w:tcBorders>
            <w:vAlign w:val="center"/>
          </w:tcPr>
          <w:p w14:paraId="4AE7226E"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2020B3C6"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219D764B"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21B54987" w14:textId="77777777" w:rsidTr="00221603">
        <w:trPr>
          <w:trHeight w:val="58"/>
        </w:trPr>
        <w:tc>
          <w:tcPr>
            <w:tcW w:w="704" w:type="dxa"/>
            <w:tcBorders>
              <w:top w:val="single" w:sz="4" w:space="0" w:color="auto"/>
              <w:left w:val="single" w:sz="4" w:space="0" w:color="auto"/>
              <w:bottom w:val="single" w:sz="4" w:space="0" w:color="auto"/>
              <w:right w:val="single" w:sz="4" w:space="0" w:color="auto"/>
            </w:tcBorders>
            <w:vAlign w:val="center"/>
          </w:tcPr>
          <w:p w14:paraId="30EC6D5A" w14:textId="490FD6A2" w:rsidR="00162526" w:rsidRPr="00162526" w:rsidRDefault="48BFF735" w:rsidP="00221603">
            <w:pPr>
              <w:spacing w:after="0" w:line="240" w:lineRule="auto"/>
              <w:jc w:val="center"/>
              <w:rPr>
                <w:rFonts w:ascii="Californian FB" w:hAnsi="Californian FB"/>
                <w:sz w:val="18"/>
                <w:szCs w:val="18"/>
              </w:rPr>
            </w:pPr>
            <w:r w:rsidRPr="48BFF735">
              <w:rPr>
                <w:rFonts w:ascii="Californian FB" w:hAnsi="Californian FB"/>
                <w:sz w:val="18"/>
                <w:szCs w:val="18"/>
              </w:rPr>
              <w:t>PE5.7</w:t>
            </w:r>
          </w:p>
        </w:tc>
        <w:tc>
          <w:tcPr>
            <w:tcW w:w="8352" w:type="dxa"/>
            <w:gridSpan w:val="2"/>
            <w:tcBorders>
              <w:top w:val="single" w:sz="4" w:space="0" w:color="auto"/>
              <w:left w:val="single" w:sz="4" w:space="0" w:color="auto"/>
              <w:bottom w:val="single" w:sz="4" w:space="0" w:color="auto"/>
              <w:right w:val="single" w:sz="4" w:space="0" w:color="auto"/>
            </w:tcBorders>
          </w:tcPr>
          <w:p w14:paraId="792BE69D" w14:textId="41545734" w:rsidR="00162526" w:rsidRPr="006B1EC7" w:rsidRDefault="008D7C0E" w:rsidP="00162526">
            <w:pPr>
              <w:spacing w:after="0" w:line="240" w:lineRule="auto"/>
              <w:rPr>
                <w:rFonts w:ascii="Californian FB" w:hAnsi="Californian FB"/>
                <w:sz w:val="20"/>
                <w:szCs w:val="20"/>
              </w:rPr>
            </w:pPr>
            <w:r>
              <w:rPr>
                <w:rFonts w:ascii="Californian FB" w:hAnsi="Californian FB"/>
                <w:sz w:val="20"/>
                <w:szCs w:val="20"/>
              </w:rPr>
              <w:t>I can p</w:t>
            </w:r>
            <w:r w:rsidR="00162526" w:rsidRPr="001E40D0">
              <w:rPr>
                <w:rFonts w:ascii="Californian FB" w:hAnsi="Californian FB"/>
                <w:sz w:val="20"/>
                <w:szCs w:val="20"/>
              </w:rPr>
              <w:t>ractice and improve on my movement skills, tactics, and strategies while participating in games and alternate environment activities.</w:t>
            </w:r>
          </w:p>
        </w:tc>
        <w:tc>
          <w:tcPr>
            <w:tcW w:w="614" w:type="dxa"/>
            <w:tcBorders>
              <w:top w:val="single" w:sz="4" w:space="0" w:color="auto"/>
              <w:left w:val="single" w:sz="4" w:space="0" w:color="auto"/>
              <w:bottom w:val="single" w:sz="4" w:space="0" w:color="auto"/>
              <w:right w:val="single" w:sz="4" w:space="0" w:color="auto"/>
            </w:tcBorders>
            <w:vAlign w:val="center"/>
          </w:tcPr>
          <w:p w14:paraId="243B1BD5"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0AA78B88"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58A08904"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149EC52C" w14:textId="77777777" w:rsidTr="48BFF735">
        <w:trPr>
          <w:trHeight w:val="278"/>
        </w:trPr>
        <w:tc>
          <w:tcPr>
            <w:tcW w:w="90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ED241" w14:textId="5642FFCE" w:rsidR="00162526" w:rsidRPr="006B1EC7" w:rsidRDefault="00162526" w:rsidP="00162526">
            <w:pPr>
              <w:spacing w:after="0" w:line="240" w:lineRule="auto"/>
              <w:jc w:val="center"/>
              <w:rPr>
                <w:rFonts w:ascii="Californian FB" w:eastAsia="Times New Roman" w:hAnsi="Californian FB" w:cs="Times New Roman"/>
                <w:b/>
                <w:color w:val="000000"/>
                <w:sz w:val="20"/>
                <w:szCs w:val="20"/>
                <w:lang w:eastAsia="en-CA"/>
              </w:rPr>
            </w:pPr>
            <w:r w:rsidRPr="006B1EC7">
              <w:rPr>
                <w:rFonts w:ascii="Californian FB" w:hAnsi="Californian FB"/>
                <w:b/>
                <w:sz w:val="20"/>
                <w:szCs w:val="20"/>
              </w:rPr>
              <w:t>Relationships</w:t>
            </w: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64B8EB" w14:textId="77777777" w:rsidR="00162526" w:rsidRPr="009D56DE" w:rsidRDefault="00162526" w:rsidP="00162526">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16D6C7" w14:textId="77777777" w:rsidR="00162526" w:rsidRPr="009D56DE" w:rsidRDefault="00162526" w:rsidP="00162526">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3A6E1B" w14:textId="77777777" w:rsidR="00162526" w:rsidRPr="009D56DE" w:rsidRDefault="00162526" w:rsidP="00162526">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162526" w:rsidRPr="009D56DE" w14:paraId="6ABA2D44" w14:textId="77777777" w:rsidTr="00221603">
        <w:trPr>
          <w:trHeight w:val="63"/>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EE7C7" w14:textId="23370D5D" w:rsidR="00162526" w:rsidRPr="00162526" w:rsidRDefault="48BFF735" w:rsidP="00221603">
            <w:pPr>
              <w:spacing w:after="0" w:line="240" w:lineRule="auto"/>
              <w:jc w:val="center"/>
              <w:rPr>
                <w:rFonts w:ascii="Californian FB" w:hAnsi="Californian FB"/>
                <w:sz w:val="18"/>
                <w:szCs w:val="18"/>
              </w:rPr>
            </w:pPr>
            <w:r w:rsidRPr="48BFF735">
              <w:rPr>
                <w:rFonts w:ascii="Californian FB" w:hAnsi="Californian FB"/>
                <w:sz w:val="18"/>
                <w:szCs w:val="18"/>
              </w:rPr>
              <w:t>PE5.6</w:t>
            </w:r>
          </w:p>
        </w:tc>
        <w:tc>
          <w:tcPr>
            <w:tcW w:w="83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0E7903" w14:textId="6412B277" w:rsidR="00162526" w:rsidRPr="006B1EC7" w:rsidRDefault="008D7C0E" w:rsidP="00162526">
            <w:pPr>
              <w:spacing w:after="0" w:line="240" w:lineRule="auto"/>
              <w:rPr>
                <w:rFonts w:ascii="Californian FB" w:hAnsi="Californian FB"/>
                <w:b/>
                <w:sz w:val="20"/>
                <w:szCs w:val="20"/>
              </w:rPr>
            </w:pPr>
            <w:r>
              <w:rPr>
                <w:rFonts w:ascii="Californian FB" w:hAnsi="Californian FB"/>
                <w:sz w:val="20"/>
                <w:szCs w:val="20"/>
              </w:rPr>
              <w:t>I can a</w:t>
            </w:r>
            <w:r w:rsidR="00162526" w:rsidRPr="001E40D0">
              <w:rPr>
                <w:rFonts w:ascii="Californian FB" w:hAnsi="Californian FB"/>
                <w:sz w:val="20"/>
                <w:szCs w:val="20"/>
              </w:rPr>
              <w:t>pply the movements and tactics necessary to improve the performance of myself and others.</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53903"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90885"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8CDC1"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18CC49A0" w14:textId="77777777" w:rsidTr="00221603">
        <w:trPr>
          <w:trHeight w:val="63"/>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786D6" w14:textId="00A78B7D" w:rsidR="00162526" w:rsidRPr="00162526" w:rsidRDefault="48BFF735" w:rsidP="00221603">
            <w:pPr>
              <w:spacing w:after="0" w:line="240" w:lineRule="auto"/>
              <w:jc w:val="center"/>
              <w:rPr>
                <w:rFonts w:ascii="Californian FB" w:hAnsi="Californian FB"/>
                <w:sz w:val="18"/>
                <w:szCs w:val="18"/>
              </w:rPr>
            </w:pPr>
            <w:r w:rsidRPr="48BFF735">
              <w:rPr>
                <w:rFonts w:ascii="Californian FB" w:hAnsi="Californian FB"/>
                <w:sz w:val="18"/>
                <w:szCs w:val="18"/>
              </w:rPr>
              <w:t>PE5.7</w:t>
            </w:r>
          </w:p>
        </w:tc>
        <w:tc>
          <w:tcPr>
            <w:tcW w:w="83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AC8042" w14:textId="3A5ABC96" w:rsidR="00162526" w:rsidRPr="006B1EC7" w:rsidRDefault="008D7C0E" w:rsidP="00162526">
            <w:pPr>
              <w:spacing w:after="0" w:line="240" w:lineRule="auto"/>
              <w:rPr>
                <w:rFonts w:ascii="Californian FB" w:hAnsi="Californian FB"/>
                <w:sz w:val="20"/>
                <w:szCs w:val="20"/>
              </w:rPr>
            </w:pPr>
            <w:r>
              <w:rPr>
                <w:rFonts w:ascii="Californian FB" w:hAnsi="Californian FB"/>
                <w:sz w:val="20"/>
                <w:szCs w:val="20"/>
              </w:rPr>
              <w:t>I can p</w:t>
            </w:r>
            <w:r w:rsidR="00162526" w:rsidRPr="001E40D0">
              <w:rPr>
                <w:rFonts w:ascii="Californian FB" w:hAnsi="Californian FB"/>
                <w:sz w:val="20"/>
                <w:szCs w:val="20"/>
              </w:rPr>
              <w:t>ractice and improve on my movement skills, tactics, and strategies while participating in games and alternate environment activities.</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12684"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F54D1"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5BEF9"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704F3685" w14:textId="77777777" w:rsidTr="00221603">
        <w:trPr>
          <w:trHeight w:val="11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139A4" w14:textId="15483BB3" w:rsidR="00162526" w:rsidRPr="00162526" w:rsidRDefault="48BFF735" w:rsidP="00221603">
            <w:pPr>
              <w:spacing w:after="0" w:line="240" w:lineRule="auto"/>
              <w:jc w:val="center"/>
              <w:rPr>
                <w:rFonts w:ascii="Californian FB" w:hAnsi="Californian FB"/>
                <w:sz w:val="18"/>
                <w:szCs w:val="18"/>
              </w:rPr>
            </w:pPr>
            <w:r w:rsidRPr="48BFF735">
              <w:rPr>
                <w:rFonts w:ascii="Californian FB" w:hAnsi="Californian FB"/>
                <w:sz w:val="18"/>
                <w:szCs w:val="18"/>
              </w:rPr>
              <w:t>PE5.8</w:t>
            </w:r>
          </w:p>
        </w:tc>
        <w:tc>
          <w:tcPr>
            <w:tcW w:w="83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7D4376" w14:textId="5692C461" w:rsidR="00162526" w:rsidRPr="006B1EC7" w:rsidRDefault="008D7C0E" w:rsidP="00162526">
            <w:pPr>
              <w:spacing w:after="0" w:line="240" w:lineRule="auto"/>
              <w:rPr>
                <w:rFonts w:ascii="Californian FB" w:hAnsi="Californian FB"/>
                <w:sz w:val="20"/>
                <w:szCs w:val="20"/>
              </w:rPr>
            </w:pPr>
            <w:r>
              <w:rPr>
                <w:rFonts w:ascii="Californian FB" w:hAnsi="Californian FB"/>
                <w:sz w:val="20"/>
                <w:szCs w:val="20"/>
              </w:rPr>
              <w:t>I can d</w:t>
            </w:r>
            <w:r w:rsidR="00162526" w:rsidRPr="001E40D0">
              <w:rPr>
                <w:rFonts w:ascii="Californian FB" w:hAnsi="Californian FB"/>
                <w:sz w:val="20"/>
                <w:szCs w:val="20"/>
              </w:rPr>
              <w:t>emonstrate my understanding of game rules by officiating during activities.</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1DB82"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EFBAC"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9A944"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779FED8E" w14:textId="77777777" w:rsidTr="00221603">
        <w:trPr>
          <w:trHeight w:val="13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B7B97" w14:textId="1B94B712" w:rsidR="00162526" w:rsidRPr="00162526" w:rsidRDefault="48BFF735" w:rsidP="00221603">
            <w:pPr>
              <w:spacing w:after="0" w:line="240" w:lineRule="auto"/>
              <w:jc w:val="center"/>
              <w:rPr>
                <w:rFonts w:ascii="Californian FB" w:hAnsi="Californian FB"/>
                <w:sz w:val="18"/>
                <w:szCs w:val="18"/>
              </w:rPr>
            </w:pPr>
            <w:r w:rsidRPr="48BFF735">
              <w:rPr>
                <w:rFonts w:ascii="Californian FB" w:hAnsi="Californian FB"/>
                <w:sz w:val="18"/>
                <w:szCs w:val="18"/>
              </w:rPr>
              <w:t>PE5.9</w:t>
            </w:r>
          </w:p>
        </w:tc>
        <w:tc>
          <w:tcPr>
            <w:tcW w:w="83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F11038" w14:textId="0C26B55E" w:rsidR="00162526" w:rsidRPr="006B1EC7" w:rsidRDefault="008D7C0E" w:rsidP="00162526">
            <w:pPr>
              <w:spacing w:after="0" w:line="240" w:lineRule="auto"/>
              <w:rPr>
                <w:rFonts w:ascii="Californian FB" w:hAnsi="Californian FB"/>
                <w:sz w:val="20"/>
                <w:szCs w:val="20"/>
              </w:rPr>
            </w:pPr>
            <w:r>
              <w:rPr>
                <w:rFonts w:ascii="Californian FB" w:hAnsi="Californian FB"/>
                <w:sz w:val="20"/>
                <w:szCs w:val="20"/>
              </w:rPr>
              <w:t>I can m</w:t>
            </w:r>
            <w:r w:rsidR="00162526" w:rsidRPr="001E40D0">
              <w:rPr>
                <w:rFonts w:ascii="Californian FB" w:hAnsi="Californian FB"/>
                <w:sz w:val="20"/>
                <w:szCs w:val="20"/>
              </w:rPr>
              <w:t>ake decisions about preventing and caring for common movement activity-related injuries.</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80F4F"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010CF"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19724"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17E0DF09" w14:textId="77777777" w:rsidTr="00221603">
        <w:trPr>
          <w:trHeight w:val="63"/>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96A9A" w14:textId="2021CC4F" w:rsidR="00162526" w:rsidRPr="00162526" w:rsidRDefault="48BFF735" w:rsidP="00221603">
            <w:pPr>
              <w:spacing w:after="0" w:line="240" w:lineRule="auto"/>
              <w:jc w:val="center"/>
              <w:rPr>
                <w:rFonts w:ascii="Californian FB" w:hAnsi="Californian FB"/>
                <w:sz w:val="18"/>
                <w:szCs w:val="18"/>
              </w:rPr>
            </w:pPr>
            <w:r w:rsidRPr="48BFF735">
              <w:rPr>
                <w:rFonts w:ascii="Californian FB" w:hAnsi="Californian FB"/>
                <w:sz w:val="18"/>
                <w:szCs w:val="18"/>
              </w:rPr>
              <w:t>PE5.10</w:t>
            </w:r>
          </w:p>
        </w:tc>
        <w:tc>
          <w:tcPr>
            <w:tcW w:w="83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2B8643" w14:textId="49947C5B" w:rsidR="00162526" w:rsidRPr="006B1EC7" w:rsidRDefault="008D7C0E" w:rsidP="00162526">
            <w:pPr>
              <w:spacing w:after="0" w:line="240" w:lineRule="auto"/>
              <w:rPr>
                <w:rFonts w:ascii="Californian FB" w:hAnsi="Californian FB"/>
                <w:sz w:val="20"/>
                <w:szCs w:val="20"/>
              </w:rPr>
            </w:pPr>
            <w:r>
              <w:rPr>
                <w:rFonts w:ascii="Californian FB" w:hAnsi="Californian FB"/>
                <w:sz w:val="20"/>
                <w:szCs w:val="20"/>
              </w:rPr>
              <w:t>I can u</w:t>
            </w:r>
            <w:r w:rsidR="00162526" w:rsidRPr="001E40D0">
              <w:rPr>
                <w:rFonts w:ascii="Californian FB" w:hAnsi="Californian FB"/>
                <w:sz w:val="20"/>
                <w:szCs w:val="20"/>
              </w:rPr>
              <w:t>se a rubric to self-assess my participation in movement activities.</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A9CE6"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1CDE3"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46F5C"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r w:rsidR="00162526" w:rsidRPr="009D56DE" w14:paraId="128FD4E9" w14:textId="77777777" w:rsidTr="00221603">
        <w:trPr>
          <w:trHeight w:val="63"/>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9221B" w14:textId="6337361E" w:rsidR="00162526" w:rsidRPr="00162526" w:rsidRDefault="48BFF735" w:rsidP="00221603">
            <w:pPr>
              <w:spacing w:after="0" w:line="240" w:lineRule="auto"/>
              <w:jc w:val="center"/>
              <w:rPr>
                <w:rFonts w:ascii="Californian FB" w:hAnsi="Californian FB"/>
                <w:sz w:val="18"/>
                <w:szCs w:val="18"/>
              </w:rPr>
            </w:pPr>
            <w:r w:rsidRPr="48BFF735">
              <w:rPr>
                <w:rFonts w:ascii="Californian FB" w:hAnsi="Californian FB"/>
                <w:sz w:val="18"/>
                <w:szCs w:val="18"/>
              </w:rPr>
              <w:t>PE5.11</w:t>
            </w:r>
          </w:p>
        </w:tc>
        <w:tc>
          <w:tcPr>
            <w:tcW w:w="83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FE2460" w14:textId="290759B9" w:rsidR="00162526" w:rsidRPr="006B1EC7" w:rsidRDefault="008D7C0E" w:rsidP="00162526">
            <w:pPr>
              <w:spacing w:after="0" w:line="240" w:lineRule="auto"/>
              <w:rPr>
                <w:rFonts w:ascii="Californian FB" w:hAnsi="Californian FB"/>
                <w:sz w:val="20"/>
                <w:szCs w:val="20"/>
              </w:rPr>
            </w:pPr>
            <w:r>
              <w:rPr>
                <w:rFonts w:ascii="Californian FB" w:hAnsi="Californian FB"/>
                <w:sz w:val="20"/>
                <w:szCs w:val="20"/>
              </w:rPr>
              <w:t>I can e</w:t>
            </w:r>
            <w:r w:rsidR="00162526" w:rsidRPr="001E40D0">
              <w:rPr>
                <w:rFonts w:ascii="Californian FB" w:hAnsi="Californian FB"/>
                <w:sz w:val="20"/>
                <w:szCs w:val="20"/>
              </w:rPr>
              <w:t>xplain the influence of Canadians on the development of options for participation in movement activities and sport in our country.</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6440D"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D8402"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E2009" w14:textId="77777777" w:rsidR="00162526" w:rsidRPr="009D56DE" w:rsidRDefault="00162526" w:rsidP="00162526">
            <w:pPr>
              <w:spacing w:after="0" w:line="240" w:lineRule="auto"/>
              <w:jc w:val="center"/>
              <w:rPr>
                <w:rFonts w:ascii="Californian FB" w:eastAsia="Times New Roman" w:hAnsi="Californian FB" w:cs="Times New Roman"/>
                <w:color w:val="000000"/>
                <w:sz w:val="20"/>
                <w:szCs w:val="20"/>
                <w:lang w:eastAsia="en-CA"/>
              </w:rPr>
            </w:pPr>
          </w:p>
        </w:tc>
      </w:tr>
    </w:tbl>
    <w:p w14:paraId="0062A90B" w14:textId="4C35071D" w:rsidR="00B90DE8" w:rsidRDefault="00B90DE8" w:rsidP="00162526">
      <w:pPr>
        <w:rPr>
          <w:rFonts w:ascii="Californian FB" w:hAnsi="Californian FB"/>
          <w:b/>
          <w:sz w:val="20"/>
          <w:szCs w:val="20"/>
        </w:rPr>
      </w:pPr>
    </w:p>
    <w:p w14:paraId="72FEF599" w14:textId="1D4AA016" w:rsidR="006B1EC7" w:rsidRPr="006B1EC7" w:rsidRDefault="006B1EC7" w:rsidP="006B1EC7">
      <w:pPr>
        <w:jc w:val="center"/>
        <w:rPr>
          <w:rFonts w:ascii="Californian FB" w:hAnsi="Californian FB"/>
          <w:b/>
          <w:sz w:val="20"/>
          <w:szCs w:val="20"/>
        </w:rPr>
      </w:pPr>
      <w:r w:rsidRPr="006B1EC7">
        <w:rPr>
          <w:rFonts w:ascii="Californian FB" w:hAnsi="Californian FB"/>
          <w:b/>
          <w:sz w:val="20"/>
          <w:szCs w:val="20"/>
        </w:rPr>
        <w:t>Healt</w:t>
      </w:r>
      <w:r>
        <w:rPr>
          <w:rFonts w:ascii="Californian FB" w:hAnsi="Californian FB"/>
          <w:b/>
          <w:sz w:val="20"/>
          <w:szCs w:val="20"/>
        </w:rPr>
        <w:t>h</w:t>
      </w:r>
    </w:p>
    <w:tbl>
      <w:tblPr>
        <w:tblW w:w="10899" w:type="dxa"/>
        <w:tblLayout w:type="fixed"/>
        <w:tblLook w:val="04A0" w:firstRow="1" w:lastRow="0" w:firstColumn="1" w:lastColumn="0" w:noHBand="0" w:noVBand="1"/>
      </w:tblPr>
      <w:tblGrid>
        <w:gridCol w:w="704"/>
        <w:gridCol w:w="39"/>
        <w:gridCol w:w="8313"/>
        <w:gridCol w:w="614"/>
        <w:gridCol w:w="614"/>
        <w:gridCol w:w="615"/>
      </w:tblGrid>
      <w:tr w:rsidR="006B1EC7" w:rsidRPr="009D56DE" w14:paraId="4A99B2F7" w14:textId="77777777" w:rsidTr="00CF2A5D">
        <w:trPr>
          <w:trHeight w:val="152"/>
        </w:trPr>
        <w:tc>
          <w:tcPr>
            <w:tcW w:w="90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A20E8A4" w14:textId="4BA7A06A" w:rsidR="006B1EC7" w:rsidRPr="006B1EC7" w:rsidRDefault="006B1EC7" w:rsidP="00CF2A5D">
            <w:pPr>
              <w:spacing w:after="0" w:line="240" w:lineRule="auto"/>
              <w:jc w:val="center"/>
              <w:rPr>
                <w:rFonts w:ascii="Californian FB" w:eastAsia="Times New Roman" w:hAnsi="Californian FB" w:cs="Times New Roman"/>
                <w:b/>
                <w:color w:val="000000"/>
                <w:sz w:val="20"/>
                <w:szCs w:val="20"/>
                <w:lang w:eastAsia="en-CA"/>
              </w:rPr>
            </w:pPr>
            <w:r>
              <w:rPr>
                <w:rFonts w:ascii="Californian FB" w:eastAsia="Times New Roman" w:hAnsi="Californian FB" w:cs="Times New Roman"/>
                <w:b/>
                <w:color w:val="000000"/>
                <w:sz w:val="20"/>
                <w:szCs w:val="20"/>
                <w:lang w:eastAsia="en-CA"/>
              </w:rPr>
              <w:t>Understanding Skills and Confidences</w:t>
            </w: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89BCEA" w14:textId="77777777" w:rsidR="006B1EC7" w:rsidRPr="009D56DE" w:rsidRDefault="006B1EC7" w:rsidP="00CF2A5D">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210E9D" w14:textId="77777777" w:rsidR="006B1EC7" w:rsidRPr="009D56DE" w:rsidRDefault="006B1EC7" w:rsidP="00CF2A5D">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A59F4" w14:textId="77777777" w:rsidR="006B1EC7" w:rsidRPr="009D56DE" w:rsidRDefault="006B1EC7" w:rsidP="00CF2A5D">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221603" w:rsidRPr="009D56DE" w14:paraId="14C85177" w14:textId="77777777" w:rsidTr="00E24BD5">
        <w:trPr>
          <w:trHeight w:val="251"/>
        </w:trPr>
        <w:tc>
          <w:tcPr>
            <w:tcW w:w="743" w:type="dxa"/>
            <w:gridSpan w:val="2"/>
            <w:vMerge w:val="restart"/>
            <w:tcBorders>
              <w:top w:val="single" w:sz="4" w:space="0" w:color="auto"/>
              <w:left w:val="single" w:sz="4" w:space="0" w:color="auto"/>
              <w:right w:val="single" w:sz="4" w:space="0" w:color="auto"/>
            </w:tcBorders>
            <w:vAlign w:val="center"/>
          </w:tcPr>
          <w:p w14:paraId="057398F5" w14:textId="1B94D7F1" w:rsidR="00221603" w:rsidRPr="008D7C0E" w:rsidRDefault="00221603" w:rsidP="00221603">
            <w:pPr>
              <w:spacing w:after="0" w:line="240" w:lineRule="auto"/>
              <w:jc w:val="center"/>
              <w:rPr>
                <w:rFonts w:ascii="Californian FB" w:hAnsi="Californian FB" w:cs="Times New Roman"/>
                <w:sz w:val="18"/>
                <w:szCs w:val="18"/>
              </w:rPr>
            </w:pPr>
            <w:r w:rsidRPr="008D7C0E">
              <w:rPr>
                <w:rFonts w:ascii="Californian FB" w:hAnsi="Californian FB" w:cs="Calibri"/>
                <w:sz w:val="18"/>
                <w:szCs w:val="18"/>
              </w:rPr>
              <w:t>USC 5.1</w:t>
            </w:r>
          </w:p>
        </w:tc>
        <w:tc>
          <w:tcPr>
            <w:tcW w:w="8313" w:type="dxa"/>
            <w:tcBorders>
              <w:top w:val="nil"/>
              <w:left w:val="single" w:sz="4" w:space="0" w:color="auto"/>
              <w:bottom w:val="nil"/>
              <w:right w:val="single" w:sz="4" w:space="0" w:color="auto"/>
            </w:tcBorders>
          </w:tcPr>
          <w:p w14:paraId="3EBF9FB5" w14:textId="5FD5B07C" w:rsidR="00221603" w:rsidRPr="002D2524" w:rsidRDefault="00221603" w:rsidP="008D7C0E">
            <w:pPr>
              <w:spacing w:after="0" w:line="240" w:lineRule="auto"/>
              <w:rPr>
                <w:rFonts w:ascii="Californian FB" w:hAnsi="Californian FB" w:cs="Times New Roman"/>
                <w:sz w:val="20"/>
                <w:szCs w:val="20"/>
              </w:rPr>
            </w:pPr>
            <w:r>
              <w:rPr>
                <w:rFonts w:ascii="Californian FB" w:hAnsi="Californian FB"/>
                <w:sz w:val="20"/>
                <w:szCs w:val="20"/>
              </w:rPr>
              <w:t xml:space="preserve">I can </w:t>
            </w:r>
            <w:r>
              <w:rPr>
                <w:rFonts w:ascii="Californian FB" w:hAnsi="Californian FB" w:cs="Calibri"/>
                <w:sz w:val="20"/>
                <w:szCs w:val="19"/>
              </w:rPr>
              <w:t>e</w:t>
            </w:r>
            <w:r w:rsidRPr="001E40D0">
              <w:rPr>
                <w:rFonts w:ascii="Californian FB" w:hAnsi="Californian FB" w:cs="Calibri"/>
                <w:sz w:val="20"/>
                <w:szCs w:val="19"/>
              </w:rPr>
              <w:t>xplain the importance of reading and understanding food labels including serving size, calories and nutritional values, for making healthy food choices.</w:t>
            </w:r>
          </w:p>
        </w:tc>
        <w:tc>
          <w:tcPr>
            <w:tcW w:w="614" w:type="dxa"/>
            <w:tcBorders>
              <w:top w:val="nil"/>
              <w:left w:val="single" w:sz="4" w:space="0" w:color="auto"/>
              <w:bottom w:val="nil"/>
              <w:right w:val="single" w:sz="4" w:space="0" w:color="auto"/>
            </w:tcBorders>
            <w:vAlign w:val="center"/>
          </w:tcPr>
          <w:p w14:paraId="585EBF24"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nil"/>
              <w:left w:val="single" w:sz="4" w:space="0" w:color="auto"/>
              <w:bottom w:val="nil"/>
              <w:right w:val="single" w:sz="4" w:space="0" w:color="auto"/>
            </w:tcBorders>
            <w:vAlign w:val="center"/>
          </w:tcPr>
          <w:p w14:paraId="45D7A07E"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nil"/>
              <w:left w:val="single" w:sz="4" w:space="0" w:color="auto"/>
              <w:bottom w:val="nil"/>
              <w:right w:val="single" w:sz="4" w:space="0" w:color="auto"/>
            </w:tcBorders>
            <w:vAlign w:val="center"/>
          </w:tcPr>
          <w:p w14:paraId="7C34E87F"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4CE058F2" w14:textId="77777777" w:rsidTr="00E24BD5">
        <w:trPr>
          <w:trHeight w:val="58"/>
        </w:trPr>
        <w:tc>
          <w:tcPr>
            <w:tcW w:w="743" w:type="dxa"/>
            <w:gridSpan w:val="2"/>
            <w:vMerge/>
            <w:tcBorders>
              <w:left w:val="single" w:sz="4" w:space="0" w:color="auto"/>
              <w:bottom w:val="single" w:sz="4" w:space="0" w:color="auto"/>
              <w:right w:val="single" w:sz="4" w:space="0" w:color="auto"/>
            </w:tcBorders>
            <w:vAlign w:val="center"/>
          </w:tcPr>
          <w:p w14:paraId="63EA097C" w14:textId="4B67D37A" w:rsidR="00221603" w:rsidRPr="008D7C0E" w:rsidRDefault="00221603" w:rsidP="00221603">
            <w:pPr>
              <w:spacing w:after="0" w:line="240" w:lineRule="auto"/>
              <w:jc w:val="center"/>
              <w:rPr>
                <w:rFonts w:ascii="Californian FB" w:hAnsi="Californian FB" w:cs="Times New Roman"/>
                <w:sz w:val="18"/>
                <w:szCs w:val="18"/>
              </w:rPr>
            </w:pPr>
          </w:p>
        </w:tc>
        <w:tc>
          <w:tcPr>
            <w:tcW w:w="8313" w:type="dxa"/>
            <w:tcBorders>
              <w:top w:val="single" w:sz="4" w:space="0" w:color="auto"/>
              <w:left w:val="single" w:sz="4" w:space="0" w:color="auto"/>
              <w:bottom w:val="single" w:sz="4" w:space="0" w:color="auto"/>
              <w:right w:val="single" w:sz="4" w:space="0" w:color="auto"/>
            </w:tcBorders>
          </w:tcPr>
          <w:p w14:paraId="247AD049" w14:textId="66E01615" w:rsidR="00221603" w:rsidRPr="002D2524" w:rsidRDefault="00221603" w:rsidP="008D7C0E">
            <w:pPr>
              <w:spacing w:after="0" w:line="240" w:lineRule="auto"/>
              <w:rPr>
                <w:rFonts w:ascii="Californian FB" w:hAnsi="Californian FB" w:cs="Times New Roman"/>
                <w:sz w:val="20"/>
                <w:szCs w:val="20"/>
              </w:rPr>
            </w:pPr>
            <w:r>
              <w:rPr>
                <w:rFonts w:ascii="Californian FB" w:hAnsi="Californian FB"/>
                <w:sz w:val="20"/>
                <w:szCs w:val="20"/>
              </w:rPr>
              <w:t xml:space="preserve">I can </w:t>
            </w:r>
            <w:r>
              <w:rPr>
                <w:rFonts w:ascii="Californian FB" w:hAnsi="Californian FB" w:cs="Calibri"/>
                <w:sz w:val="20"/>
                <w:szCs w:val="19"/>
              </w:rPr>
              <w:t>r</w:t>
            </w:r>
            <w:r w:rsidRPr="001E40D0">
              <w:rPr>
                <w:rFonts w:ascii="Californian FB" w:hAnsi="Californian FB" w:cs="Calibri"/>
                <w:sz w:val="20"/>
                <w:szCs w:val="19"/>
              </w:rPr>
              <w:t>ecord and draw conclusions from my food consumption for five days, including servings, time and location.</w:t>
            </w:r>
          </w:p>
        </w:tc>
        <w:tc>
          <w:tcPr>
            <w:tcW w:w="614" w:type="dxa"/>
            <w:tcBorders>
              <w:top w:val="single" w:sz="4" w:space="0" w:color="auto"/>
              <w:left w:val="single" w:sz="4" w:space="0" w:color="auto"/>
              <w:bottom w:val="single" w:sz="4" w:space="0" w:color="auto"/>
              <w:right w:val="single" w:sz="4" w:space="0" w:color="auto"/>
            </w:tcBorders>
            <w:vAlign w:val="center"/>
          </w:tcPr>
          <w:p w14:paraId="16954C20"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789625AA"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332FD3E2"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6399116C" w14:textId="77777777" w:rsidTr="00397514">
        <w:trPr>
          <w:trHeight w:val="58"/>
        </w:trPr>
        <w:tc>
          <w:tcPr>
            <w:tcW w:w="743" w:type="dxa"/>
            <w:gridSpan w:val="2"/>
            <w:vMerge w:val="restart"/>
            <w:tcBorders>
              <w:top w:val="single" w:sz="4" w:space="0" w:color="auto"/>
              <w:left w:val="single" w:sz="4" w:space="0" w:color="auto"/>
              <w:right w:val="single" w:sz="4" w:space="0" w:color="auto"/>
            </w:tcBorders>
            <w:vAlign w:val="center"/>
          </w:tcPr>
          <w:p w14:paraId="55C11F91" w14:textId="2190CE1A" w:rsidR="00221603" w:rsidRPr="008D7C0E" w:rsidRDefault="00221603" w:rsidP="00221603">
            <w:pPr>
              <w:spacing w:after="0" w:line="240" w:lineRule="auto"/>
              <w:jc w:val="center"/>
              <w:rPr>
                <w:rFonts w:ascii="Californian FB" w:hAnsi="Californian FB" w:cs="Times New Roman"/>
                <w:sz w:val="18"/>
                <w:szCs w:val="18"/>
              </w:rPr>
            </w:pPr>
            <w:r w:rsidRPr="008D7C0E">
              <w:rPr>
                <w:rFonts w:ascii="Californian FB" w:hAnsi="Californian FB" w:cs="Calibri"/>
                <w:sz w:val="18"/>
                <w:szCs w:val="18"/>
              </w:rPr>
              <w:t>USC 5.2</w:t>
            </w:r>
          </w:p>
        </w:tc>
        <w:tc>
          <w:tcPr>
            <w:tcW w:w="8313" w:type="dxa"/>
            <w:tcBorders>
              <w:top w:val="single" w:sz="4" w:space="0" w:color="auto"/>
              <w:left w:val="single" w:sz="4" w:space="0" w:color="auto"/>
              <w:bottom w:val="single" w:sz="4" w:space="0" w:color="auto"/>
              <w:right w:val="single" w:sz="4" w:space="0" w:color="auto"/>
            </w:tcBorders>
          </w:tcPr>
          <w:p w14:paraId="6CE4EDD7" w14:textId="08BD9B06" w:rsidR="00221603" w:rsidRPr="002D2524" w:rsidRDefault="00221603" w:rsidP="008D7C0E">
            <w:pPr>
              <w:spacing w:after="0" w:line="240" w:lineRule="auto"/>
              <w:rPr>
                <w:rFonts w:ascii="Californian FB" w:hAnsi="Californian FB" w:cs="Times New Roman"/>
                <w:sz w:val="20"/>
                <w:szCs w:val="20"/>
              </w:rPr>
            </w:pPr>
            <w:r>
              <w:rPr>
                <w:rFonts w:ascii="Californian FB" w:hAnsi="Californian FB"/>
                <w:sz w:val="20"/>
                <w:szCs w:val="20"/>
              </w:rPr>
              <w:t xml:space="preserve">I can </w:t>
            </w:r>
            <w:r>
              <w:rPr>
                <w:rFonts w:ascii="Californian FB" w:hAnsi="Californian FB" w:cs="Calibri"/>
                <w:sz w:val="20"/>
                <w:szCs w:val="19"/>
              </w:rPr>
              <w:t>de</w:t>
            </w:r>
            <w:r w:rsidRPr="001E40D0">
              <w:rPr>
                <w:rFonts w:ascii="Californian FB" w:hAnsi="Californian FB" w:cs="Calibri"/>
                <w:sz w:val="20"/>
                <w:szCs w:val="19"/>
              </w:rPr>
              <w:t>scribe primary and secondary changes that occur during puberty.</w:t>
            </w:r>
          </w:p>
        </w:tc>
        <w:tc>
          <w:tcPr>
            <w:tcW w:w="614" w:type="dxa"/>
            <w:tcBorders>
              <w:top w:val="single" w:sz="4" w:space="0" w:color="auto"/>
              <w:left w:val="single" w:sz="4" w:space="0" w:color="auto"/>
              <w:bottom w:val="single" w:sz="4" w:space="0" w:color="auto"/>
              <w:right w:val="single" w:sz="4" w:space="0" w:color="auto"/>
            </w:tcBorders>
            <w:vAlign w:val="center"/>
          </w:tcPr>
          <w:p w14:paraId="25854E16"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06117AF0"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67A5ED9A"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71A8943D" w14:textId="77777777" w:rsidTr="00397514">
        <w:trPr>
          <w:trHeight w:val="58"/>
        </w:trPr>
        <w:tc>
          <w:tcPr>
            <w:tcW w:w="743" w:type="dxa"/>
            <w:gridSpan w:val="2"/>
            <w:vMerge/>
            <w:tcBorders>
              <w:left w:val="single" w:sz="4" w:space="0" w:color="auto"/>
              <w:right w:val="single" w:sz="4" w:space="0" w:color="auto"/>
            </w:tcBorders>
            <w:vAlign w:val="center"/>
          </w:tcPr>
          <w:p w14:paraId="023E4C55" w14:textId="5DF9DF0D" w:rsidR="00221603" w:rsidRPr="008D7C0E" w:rsidRDefault="00221603" w:rsidP="00221603">
            <w:pPr>
              <w:spacing w:after="0" w:line="240" w:lineRule="auto"/>
              <w:jc w:val="center"/>
              <w:rPr>
                <w:rFonts w:ascii="Californian FB" w:hAnsi="Californian FB" w:cs="Times New Roman"/>
                <w:sz w:val="18"/>
                <w:szCs w:val="18"/>
              </w:rPr>
            </w:pPr>
          </w:p>
        </w:tc>
        <w:tc>
          <w:tcPr>
            <w:tcW w:w="8313" w:type="dxa"/>
            <w:tcBorders>
              <w:top w:val="single" w:sz="4" w:space="0" w:color="auto"/>
              <w:left w:val="single" w:sz="4" w:space="0" w:color="auto"/>
              <w:bottom w:val="single" w:sz="4" w:space="0" w:color="auto"/>
              <w:right w:val="single" w:sz="4" w:space="0" w:color="auto"/>
            </w:tcBorders>
          </w:tcPr>
          <w:p w14:paraId="2B03022A" w14:textId="50F2AE21" w:rsidR="00221603" w:rsidRPr="002D2524" w:rsidRDefault="00221603" w:rsidP="008D7C0E">
            <w:pPr>
              <w:spacing w:after="0" w:line="240" w:lineRule="auto"/>
              <w:rPr>
                <w:rFonts w:ascii="Californian FB" w:hAnsi="Californian FB" w:cs="Times New Roman"/>
                <w:sz w:val="20"/>
                <w:szCs w:val="20"/>
              </w:rPr>
            </w:pPr>
            <w:r>
              <w:rPr>
                <w:rFonts w:ascii="Californian FB" w:hAnsi="Californian FB"/>
                <w:sz w:val="20"/>
                <w:szCs w:val="20"/>
              </w:rPr>
              <w:t xml:space="preserve">I can </w:t>
            </w:r>
            <w:r>
              <w:rPr>
                <w:rFonts w:ascii="Californian FB" w:hAnsi="Californian FB" w:cs="Calibri"/>
                <w:sz w:val="20"/>
                <w:szCs w:val="19"/>
              </w:rPr>
              <w:t>d</w:t>
            </w:r>
            <w:r w:rsidRPr="001E40D0">
              <w:rPr>
                <w:rFonts w:ascii="Californian FB" w:hAnsi="Californian FB" w:cs="Calibri"/>
                <w:sz w:val="20"/>
                <w:szCs w:val="19"/>
              </w:rPr>
              <w:t>escribe social, emotional and spiritual changes that occur during puberty.</w:t>
            </w:r>
          </w:p>
        </w:tc>
        <w:tc>
          <w:tcPr>
            <w:tcW w:w="614" w:type="dxa"/>
            <w:tcBorders>
              <w:top w:val="single" w:sz="4" w:space="0" w:color="auto"/>
              <w:left w:val="single" w:sz="4" w:space="0" w:color="auto"/>
              <w:bottom w:val="single" w:sz="4" w:space="0" w:color="auto"/>
              <w:right w:val="single" w:sz="4" w:space="0" w:color="auto"/>
            </w:tcBorders>
            <w:vAlign w:val="center"/>
          </w:tcPr>
          <w:p w14:paraId="2D76E253"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44D54532"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44CC6E19"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36B32FE8" w14:textId="77777777" w:rsidTr="00397514">
        <w:trPr>
          <w:trHeight w:val="58"/>
        </w:trPr>
        <w:tc>
          <w:tcPr>
            <w:tcW w:w="743" w:type="dxa"/>
            <w:gridSpan w:val="2"/>
            <w:vMerge/>
            <w:tcBorders>
              <w:left w:val="single" w:sz="4" w:space="0" w:color="auto"/>
              <w:bottom w:val="single" w:sz="4" w:space="0" w:color="auto"/>
              <w:right w:val="single" w:sz="4" w:space="0" w:color="auto"/>
            </w:tcBorders>
            <w:vAlign w:val="center"/>
          </w:tcPr>
          <w:p w14:paraId="6B4BDC39" w14:textId="7274B8BD" w:rsidR="00221603" w:rsidRPr="008D7C0E" w:rsidRDefault="00221603" w:rsidP="00221603">
            <w:pPr>
              <w:spacing w:after="0" w:line="240" w:lineRule="auto"/>
              <w:jc w:val="center"/>
              <w:rPr>
                <w:rFonts w:ascii="Californian FB" w:hAnsi="Californian FB" w:cs="Times New Roman"/>
                <w:sz w:val="18"/>
                <w:szCs w:val="18"/>
              </w:rPr>
            </w:pPr>
          </w:p>
        </w:tc>
        <w:tc>
          <w:tcPr>
            <w:tcW w:w="8313" w:type="dxa"/>
            <w:tcBorders>
              <w:top w:val="single" w:sz="4" w:space="0" w:color="auto"/>
              <w:left w:val="single" w:sz="4" w:space="0" w:color="auto"/>
              <w:bottom w:val="single" w:sz="4" w:space="0" w:color="auto"/>
              <w:right w:val="single" w:sz="4" w:space="0" w:color="auto"/>
            </w:tcBorders>
          </w:tcPr>
          <w:p w14:paraId="584C5E7B" w14:textId="413C27E4" w:rsidR="00221603" w:rsidRPr="002D2524" w:rsidRDefault="00221603" w:rsidP="008D7C0E">
            <w:pPr>
              <w:spacing w:after="0" w:line="240" w:lineRule="auto"/>
              <w:rPr>
                <w:rFonts w:ascii="Californian FB" w:hAnsi="Californian FB" w:cs="Times New Roman"/>
                <w:sz w:val="20"/>
                <w:szCs w:val="20"/>
              </w:rPr>
            </w:pPr>
            <w:r>
              <w:rPr>
                <w:rFonts w:ascii="Californian FB" w:hAnsi="Californian FB"/>
                <w:sz w:val="20"/>
                <w:szCs w:val="20"/>
              </w:rPr>
              <w:t xml:space="preserve">I can </w:t>
            </w:r>
            <w:r>
              <w:rPr>
                <w:rFonts w:ascii="Californian FB" w:hAnsi="Californian FB" w:cs="Calibri"/>
                <w:sz w:val="20"/>
                <w:szCs w:val="19"/>
              </w:rPr>
              <w:t>d</w:t>
            </w:r>
            <w:r w:rsidRPr="001E40D0">
              <w:rPr>
                <w:rFonts w:ascii="Californian FB" w:hAnsi="Californian FB" w:cs="Calibri"/>
                <w:sz w:val="20"/>
                <w:szCs w:val="19"/>
              </w:rPr>
              <w:t>escribe personal responsibilities and healthy practices associated with physical, social, spiritual and emotional changes during puberty.</w:t>
            </w:r>
          </w:p>
        </w:tc>
        <w:tc>
          <w:tcPr>
            <w:tcW w:w="614" w:type="dxa"/>
            <w:tcBorders>
              <w:top w:val="single" w:sz="4" w:space="0" w:color="auto"/>
              <w:left w:val="single" w:sz="4" w:space="0" w:color="auto"/>
              <w:bottom w:val="single" w:sz="4" w:space="0" w:color="auto"/>
              <w:right w:val="single" w:sz="4" w:space="0" w:color="auto"/>
            </w:tcBorders>
            <w:vAlign w:val="center"/>
          </w:tcPr>
          <w:p w14:paraId="04D1848E"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74D6F654"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75B4DDF0"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4E2AB2F0" w14:textId="77777777" w:rsidTr="00792B13">
        <w:trPr>
          <w:trHeight w:val="58"/>
        </w:trPr>
        <w:tc>
          <w:tcPr>
            <w:tcW w:w="743" w:type="dxa"/>
            <w:gridSpan w:val="2"/>
            <w:vMerge w:val="restart"/>
            <w:tcBorders>
              <w:top w:val="single" w:sz="4" w:space="0" w:color="auto"/>
              <w:left w:val="single" w:sz="4" w:space="0" w:color="auto"/>
              <w:right w:val="single" w:sz="4" w:space="0" w:color="auto"/>
            </w:tcBorders>
            <w:vAlign w:val="center"/>
          </w:tcPr>
          <w:p w14:paraId="1341AA88" w14:textId="71BD031E" w:rsidR="00221603" w:rsidRPr="008D7C0E" w:rsidRDefault="00221603" w:rsidP="00221603">
            <w:pPr>
              <w:spacing w:after="0" w:line="240" w:lineRule="auto"/>
              <w:jc w:val="center"/>
              <w:rPr>
                <w:rFonts w:ascii="Californian FB" w:hAnsi="Californian FB" w:cs="Times New Roman"/>
                <w:sz w:val="18"/>
                <w:szCs w:val="18"/>
              </w:rPr>
            </w:pPr>
            <w:r w:rsidRPr="008D7C0E">
              <w:rPr>
                <w:rFonts w:ascii="Californian FB" w:hAnsi="Californian FB" w:cs="Calibri"/>
                <w:sz w:val="18"/>
                <w:szCs w:val="18"/>
              </w:rPr>
              <w:t>USC 5.3</w:t>
            </w:r>
          </w:p>
        </w:tc>
        <w:tc>
          <w:tcPr>
            <w:tcW w:w="8313" w:type="dxa"/>
            <w:tcBorders>
              <w:top w:val="single" w:sz="4" w:space="0" w:color="auto"/>
              <w:left w:val="single" w:sz="4" w:space="0" w:color="auto"/>
              <w:bottom w:val="single" w:sz="4" w:space="0" w:color="auto"/>
              <w:right w:val="single" w:sz="4" w:space="0" w:color="auto"/>
            </w:tcBorders>
          </w:tcPr>
          <w:p w14:paraId="5937CF50" w14:textId="794961E5" w:rsidR="00221603" w:rsidRPr="002D2524" w:rsidRDefault="00221603" w:rsidP="008D7C0E">
            <w:pPr>
              <w:spacing w:after="0" w:line="240" w:lineRule="auto"/>
              <w:rPr>
                <w:rFonts w:ascii="Californian FB" w:hAnsi="Californian FB" w:cs="Times New Roman"/>
                <w:sz w:val="20"/>
                <w:szCs w:val="20"/>
              </w:rPr>
            </w:pPr>
            <w:r>
              <w:rPr>
                <w:rFonts w:ascii="Californian FB" w:hAnsi="Californian FB"/>
                <w:sz w:val="20"/>
                <w:szCs w:val="20"/>
              </w:rPr>
              <w:t xml:space="preserve">I can </w:t>
            </w:r>
            <w:r>
              <w:rPr>
                <w:rFonts w:ascii="Californian FB" w:hAnsi="Californian FB" w:cs="Calibri"/>
                <w:sz w:val="20"/>
                <w:szCs w:val="19"/>
              </w:rPr>
              <w:t>g</w:t>
            </w:r>
            <w:r w:rsidRPr="001E40D0">
              <w:rPr>
                <w:rFonts w:ascii="Californian FB" w:hAnsi="Californian FB" w:cs="Calibri"/>
                <w:sz w:val="20"/>
                <w:szCs w:val="19"/>
              </w:rPr>
              <w:t>ive examples to show the difference between infectious and non-infectious, and illness and disease.</w:t>
            </w:r>
          </w:p>
        </w:tc>
        <w:tc>
          <w:tcPr>
            <w:tcW w:w="614" w:type="dxa"/>
            <w:tcBorders>
              <w:top w:val="single" w:sz="4" w:space="0" w:color="auto"/>
              <w:left w:val="single" w:sz="4" w:space="0" w:color="auto"/>
              <w:bottom w:val="single" w:sz="4" w:space="0" w:color="auto"/>
              <w:right w:val="single" w:sz="4" w:space="0" w:color="auto"/>
            </w:tcBorders>
            <w:vAlign w:val="center"/>
          </w:tcPr>
          <w:p w14:paraId="4D191AD6"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5727575C"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1B4F598A"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10BA1FAD" w14:textId="77777777" w:rsidTr="00792B13">
        <w:trPr>
          <w:trHeight w:val="58"/>
        </w:trPr>
        <w:tc>
          <w:tcPr>
            <w:tcW w:w="743" w:type="dxa"/>
            <w:gridSpan w:val="2"/>
            <w:vMerge/>
            <w:tcBorders>
              <w:left w:val="single" w:sz="4" w:space="0" w:color="auto"/>
              <w:bottom w:val="single" w:sz="4" w:space="0" w:color="auto"/>
              <w:right w:val="single" w:sz="4" w:space="0" w:color="auto"/>
            </w:tcBorders>
            <w:vAlign w:val="center"/>
          </w:tcPr>
          <w:p w14:paraId="571F76AE" w14:textId="3258B480" w:rsidR="00221603" w:rsidRPr="008D7C0E" w:rsidRDefault="00221603" w:rsidP="00221603">
            <w:pPr>
              <w:spacing w:after="0" w:line="240" w:lineRule="auto"/>
              <w:jc w:val="center"/>
              <w:rPr>
                <w:rFonts w:ascii="Californian FB" w:hAnsi="Californian FB" w:cs="Times New Roman"/>
                <w:sz w:val="18"/>
                <w:szCs w:val="18"/>
              </w:rPr>
            </w:pPr>
          </w:p>
        </w:tc>
        <w:tc>
          <w:tcPr>
            <w:tcW w:w="8313" w:type="dxa"/>
            <w:tcBorders>
              <w:top w:val="single" w:sz="4" w:space="0" w:color="auto"/>
              <w:left w:val="single" w:sz="4" w:space="0" w:color="auto"/>
              <w:bottom w:val="single" w:sz="4" w:space="0" w:color="auto"/>
              <w:right w:val="single" w:sz="4" w:space="0" w:color="auto"/>
            </w:tcBorders>
          </w:tcPr>
          <w:p w14:paraId="6D18D4B7" w14:textId="7A3041D0" w:rsidR="00221603" w:rsidRPr="002D2524" w:rsidRDefault="00221603" w:rsidP="008D7C0E">
            <w:pPr>
              <w:spacing w:after="0" w:line="240" w:lineRule="auto"/>
              <w:rPr>
                <w:rFonts w:ascii="Californian FB" w:hAnsi="Californian FB" w:cs="Times New Roman"/>
                <w:sz w:val="20"/>
                <w:szCs w:val="20"/>
              </w:rPr>
            </w:pPr>
            <w:r>
              <w:rPr>
                <w:rFonts w:ascii="Californian FB" w:hAnsi="Californian FB"/>
                <w:sz w:val="20"/>
                <w:szCs w:val="20"/>
              </w:rPr>
              <w:t xml:space="preserve">I can </w:t>
            </w:r>
            <w:r>
              <w:rPr>
                <w:rFonts w:ascii="Californian FB" w:hAnsi="Californian FB" w:cs="Calibri"/>
                <w:sz w:val="20"/>
                <w:szCs w:val="19"/>
              </w:rPr>
              <w:t>e</w:t>
            </w:r>
            <w:r w:rsidRPr="001E40D0">
              <w:rPr>
                <w:rFonts w:ascii="Californian FB" w:hAnsi="Californian FB" w:cs="Calibri"/>
                <w:sz w:val="20"/>
                <w:szCs w:val="19"/>
              </w:rPr>
              <w:t>xplain the physical, mental, emotional and spiritual effects of illness and disease (including HIV and Hepatitis C) on self, family and community.</w:t>
            </w:r>
          </w:p>
        </w:tc>
        <w:tc>
          <w:tcPr>
            <w:tcW w:w="614" w:type="dxa"/>
            <w:tcBorders>
              <w:top w:val="single" w:sz="4" w:space="0" w:color="auto"/>
              <w:left w:val="single" w:sz="4" w:space="0" w:color="auto"/>
              <w:bottom w:val="single" w:sz="4" w:space="0" w:color="auto"/>
              <w:right w:val="single" w:sz="4" w:space="0" w:color="auto"/>
            </w:tcBorders>
            <w:vAlign w:val="center"/>
          </w:tcPr>
          <w:p w14:paraId="6CA552B6"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1D62EF0E"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7779A4F4"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345CDC7F" w14:textId="77777777" w:rsidTr="001C51FE">
        <w:trPr>
          <w:trHeight w:val="58"/>
        </w:trPr>
        <w:tc>
          <w:tcPr>
            <w:tcW w:w="743" w:type="dxa"/>
            <w:gridSpan w:val="2"/>
            <w:vMerge w:val="restart"/>
            <w:tcBorders>
              <w:top w:val="single" w:sz="4" w:space="0" w:color="auto"/>
              <w:left w:val="single" w:sz="4" w:space="0" w:color="auto"/>
              <w:right w:val="single" w:sz="4" w:space="0" w:color="auto"/>
            </w:tcBorders>
            <w:vAlign w:val="center"/>
          </w:tcPr>
          <w:p w14:paraId="4F5DED37" w14:textId="41D682F3" w:rsidR="00221603" w:rsidRPr="008D7C0E" w:rsidRDefault="00221603" w:rsidP="00221603">
            <w:pPr>
              <w:spacing w:after="0" w:line="240" w:lineRule="auto"/>
              <w:jc w:val="center"/>
              <w:rPr>
                <w:rFonts w:ascii="Californian FB" w:hAnsi="Californian FB" w:cs="Times New Roman"/>
                <w:sz w:val="18"/>
                <w:szCs w:val="18"/>
              </w:rPr>
            </w:pPr>
            <w:r>
              <w:rPr>
                <w:rFonts w:ascii="Californian FB" w:hAnsi="Californian FB" w:cs="Calibri"/>
                <w:sz w:val="18"/>
                <w:szCs w:val="18"/>
              </w:rPr>
              <w:t>USC 5.4</w:t>
            </w:r>
          </w:p>
        </w:tc>
        <w:tc>
          <w:tcPr>
            <w:tcW w:w="8313" w:type="dxa"/>
            <w:tcBorders>
              <w:top w:val="single" w:sz="4" w:space="0" w:color="auto"/>
              <w:left w:val="single" w:sz="4" w:space="0" w:color="auto"/>
              <w:bottom w:val="single" w:sz="4" w:space="0" w:color="auto"/>
              <w:right w:val="single" w:sz="4" w:space="0" w:color="auto"/>
            </w:tcBorders>
          </w:tcPr>
          <w:p w14:paraId="616227C0" w14:textId="332D8F80" w:rsidR="00221603" w:rsidRPr="002D2524" w:rsidRDefault="00221603" w:rsidP="008D7C0E">
            <w:pPr>
              <w:spacing w:after="0" w:line="240" w:lineRule="auto"/>
              <w:rPr>
                <w:rFonts w:ascii="Californian FB" w:hAnsi="Californian FB" w:cs="Times New Roman"/>
                <w:sz w:val="20"/>
                <w:szCs w:val="20"/>
              </w:rPr>
            </w:pPr>
            <w:r>
              <w:rPr>
                <w:rFonts w:ascii="Californian FB" w:hAnsi="Californian FB"/>
                <w:sz w:val="20"/>
                <w:szCs w:val="20"/>
              </w:rPr>
              <w:t xml:space="preserve">I can </w:t>
            </w:r>
            <w:r>
              <w:rPr>
                <w:rFonts w:ascii="Californian FB" w:hAnsi="Californian FB" w:cs="Calibri"/>
                <w:sz w:val="20"/>
                <w:szCs w:val="19"/>
              </w:rPr>
              <w:t>r</w:t>
            </w:r>
            <w:r w:rsidRPr="001E40D0">
              <w:rPr>
                <w:rFonts w:ascii="Californian FB" w:hAnsi="Californian FB" w:cs="Calibri"/>
                <w:sz w:val="20"/>
                <w:szCs w:val="19"/>
              </w:rPr>
              <w:t>epresent, with examples, definitions of stereotyping, prejudice and discrimination.</w:t>
            </w:r>
          </w:p>
        </w:tc>
        <w:tc>
          <w:tcPr>
            <w:tcW w:w="614" w:type="dxa"/>
            <w:tcBorders>
              <w:top w:val="single" w:sz="4" w:space="0" w:color="auto"/>
              <w:left w:val="single" w:sz="4" w:space="0" w:color="auto"/>
              <w:bottom w:val="single" w:sz="4" w:space="0" w:color="auto"/>
              <w:right w:val="single" w:sz="4" w:space="0" w:color="auto"/>
            </w:tcBorders>
            <w:vAlign w:val="center"/>
          </w:tcPr>
          <w:p w14:paraId="0D9BE99D"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315DDEFD"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7940572A"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14BE84EF" w14:textId="77777777" w:rsidTr="001C51FE">
        <w:trPr>
          <w:trHeight w:val="58"/>
        </w:trPr>
        <w:tc>
          <w:tcPr>
            <w:tcW w:w="743" w:type="dxa"/>
            <w:gridSpan w:val="2"/>
            <w:vMerge/>
            <w:tcBorders>
              <w:left w:val="single" w:sz="4" w:space="0" w:color="auto"/>
              <w:right w:val="single" w:sz="4" w:space="0" w:color="auto"/>
            </w:tcBorders>
            <w:vAlign w:val="center"/>
          </w:tcPr>
          <w:p w14:paraId="6983BFE3" w14:textId="133FE598" w:rsidR="00221603" w:rsidRPr="008D7C0E" w:rsidRDefault="00221603" w:rsidP="00221603">
            <w:pPr>
              <w:spacing w:after="0" w:line="240" w:lineRule="auto"/>
              <w:jc w:val="center"/>
              <w:rPr>
                <w:rFonts w:ascii="Californian FB" w:hAnsi="Californian FB" w:cs="Times New Roman"/>
                <w:sz w:val="18"/>
                <w:szCs w:val="18"/>
              </w:rPr>
            </w:pPr>
          </w:p>
        </w:tc>
        <w:tc>
          <w:tcPr>
            <w:tcW w:w="8313" w:type="dxa"/>
            <w:tcBorders>
              <w:top w:val="single" w:sz="4" w:space="0" w:color="auto"/>
              <w:left w:val="single" w:sz="4" w:space="0" w:color="auto"/>
              <w:bottom w:val="single" w:sz="4" w:space="0" w:color="auto"/>
              <w:right w:val="single" w:sz="4" w:space="0" w:color="auto"/>
            </w:tcBorders>
          </w:tcPr>
          <w:p w14:paraId="7E6559CD" w14:textId="3E4E9A87" w:rsidR="00221603" w:rsidRPr="002D2524" w:rsidRDefault="00221603" w:rsidP="008D7C0E">
            <w:pPr>
              <w:spacing w:after="0" w:line="240" w:lineRule="auto"/>
              <w:rPr>
                <w:rFonts w:ascii="Californian FB" w:hAnsi="Californian FB" w:cs="Times New Roman"/>
                <w:sz w:val="20"/>
                <w:szCs w:val="20"/>
              </w:rPr>
            </w:pPr>
            <w:r>
              <w:rPr>
                <w:rFonts w:ascii="Californian FB" w:hAnsi="Californian FB"/>
                <w:sz w:val="20"/>
                <w:szCs w:val="20"/>
              </w:rPr>
              <w:t xml:space="preserve">I can </w:t>
            </w:r>
            <w:r>
              <w:rPr>
                <w:rFonts w:ascii="Californian FB" w:hAnsi="Californian FB" w:cs="Calibri"/>
                <w:sz w:val="20"/>
                <w:szCs w:val="19"/>
              </w:rPr>
              <w:t>e</w:t>
            </w:r>
            <w:r w:rsidRPr="001E40D0">
              <w:rPr>
                <w:rFonts w:ascii="Californian FB" w:hAnsi="Californian FB" w:cs="Calibri"/>
                <w:sz w:val="20"/>
                <w:szCs w:val="19"/>
              </w:rPr>
              <w:t>xplain how one’s self-image is influenced by self and others.</w:t>
            </w:r>
          </w:p>
        </w:tc>
        <w:tc>
          <w:tcPr>
            <w:tcW w:w="614" w:type="dxa"/>
            <w:tcBorders>
              <w:top w:val="single" w:sz="4" w:space="0" w:color="auto"/>
              <w:left w:val="single" w:sz="4" w:space="0" w:color="auto"/>
              <w:bottom w:val="single" w:sz="4" w:space="0" w:color="auto"/>
              <w:right w:val="single" w:sz="4" w:space="0" w:color="auto"/>
            </w:tcBorders>
            <w:vAlign w:val="center"/>
          </w:tcPr>
          <w:p w14:paraId="113314B9"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6FAEAB6F"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1AF3C44D"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07B804D7" w14:textId="77777777" w:rsidTr="001C51FE">
        <w:trPr>
          <w:trHeight w:val="58"/>
        </w:trPr>
        <w:tc>
          <w:tcPr>
            <w:tcW w:w="743" w:type="dxa"/>
            <w:gridSpan w:val="2"/>
            <w:vMerge/>
            <w:tcBorders>
              <w:left w:val="single" w:sz="4" w:space="0" w:color="auto"/>
              <w:bottom w:val="single" w:sz="4" w:space="0" w:color="auto"/>
              <w:right w:val="single" w:sz="4" w:space="0" w:color="auto"/>
            </w:tcBorders>
            <w:vAlign w:val="center"/>
          </w:tcPr>
          <w:p w14:paraId="6BFE78D2" w14:textId="1C240A72" w:rsidR="00221603" w:rsidRPr="008D7C0E" w:rsidRDefault="00221603" w:rsidP="00221603">
            <w:pPr>
              <w:spacing w:after="0" w:line="240" w:lineRule="auto"/>
              <w:jc w:val="center"/>
              <w:rPr>
                <w:rFonts w:ascii="Californian FB" w:hAnsi="Californian FB" w:cs="Times New Roman"/>
                <w:sz w:val="18"/>
                <w:szCs w:val="18"/>
              </w:rPr>
            </w:pPr>
          </w:p>
        </w:tc>
        <w:tc>
          <w:tcPr>
            <w:tcW w:w="8313" w:type="dxa"/>
            <w:tcBorders>
              <w:top w:val="single" w:sz="4" w:space="0" w:color="auto"/>
              <w:left w:val="single" w:sz="4" w:space="0" w:color="auto"/>
              <w:bottom w:val="single" w:sz="4" w:space="0" w:color="auto"/>
              <w:right w:val="single" w:sz="4" w:space="0" w:color="auto"/>
            </w:tcBorders>
          </w:tcPr>
          <w:p w14:paraId="1C6E12BE" w14:textId="434E19FD" w:rsidR="00221603" w:rsidRPr="002D2524" w:rsidRDefault="00221603" w:rsidP="008D7C0E">
            <w:pPr>
              <w:spacing w:after="0" w:line="240" w:lineRule="auto"/>
              <w:rPr>
                <w:rFonts w:ascii="Californian FB" w:hAnsi="Californian FB" w:cs="Times New Roman"/>
                <w:sz w:val="20"/>
                <w:szCs w:val="20"/>
              </w:rPr>
            </w:pPr>
            <w:r>
              <w:rPr>
                <w:rFonts w:ascii="Californian FB" w:hAnsi="Californian FB"/>
                <w:sz w:val="20"/>
                <w:szCs w:val="20"/>
              </w:rPr>
              <w:t xml:space="preserve">I can </w:t>
            </w:r>
            <w:r>
              <w:rPr>
                <w:rFonts w:ascii="Californian FB" w:hAnsi="Californian FB" w:cs="Calibri"/>
                <w:sz w:val="20"/>
                <w:szCs w:val="19"/>
              </w:rPr>
              <w:t>d</w:t>
            </w:r>
            <w:r w:rsidRPr="001E40D0">
              <w:rPr>
                <w:rFonts w:ascii="Californian FB" w:hAnsi="Californian FB" w:cs="Calibri"/>
                <w:sz w:val="20"/>
                <w:szCs w:val="19"/>
              </w:rPr>
              <w:t>escribe what one can think, say, and do to develop/support a positive self-image in self and others.</w:t>
            </w:r>
          </w:p>
        </w:tc>
        <w:tc>
          <w:tcPr>
            <w:tcW w:w="614" w:type="dxa"/>
            <w:tcBorders>
              <w:top w:val="single" w:sz="4" w:space="0" w:color="auto"/>
              <w:left w:val="single" w:sz="4" w:space="0" w:color="auto"/>
              <w:bottom w:val="single" w:sz="4" w:space="0" w:color="auto"/>
              <w:right w:val="single" w:sz="4" w:space="0" w:color="auto"/>
            </w:tcBorders>
            <w:vAlign w:val="center"/>
          </w:tcPr>
          <w:p w14:paraId="45D1BFA4"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1AB1CE66"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3247CE09"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1D8D963F" w14:textId="77777777" w:rsidTr="00BE2FBE">
        <w:trPr>
          <w:trHeight w:val="58"/>
        </w:trPr>
        <w:tc>
          <w:tcPr>
            <w:tcW w:w="743" w:type="dxa"/>
            <w:gridSpan w:val="2"/>
            <w:vMerge w:val="restart"/>
            <w:tcBorders>
              <w:top w:val="single" w:sz="4" w:space="0" w:color="auto"/>
              <w:left w:val="single" w:sz="4" w:space="0" w:color="auto"/>
              <w:right w:val="single" w:sz="4" w:space="0" w:color="auto"/>
            </w:tcBorders>
            <w:vAlign w:val="center"/>
          </w:tcPr>
          <w:p w14:paraId="0BFC8B3B" w14:textId="074E7F5B" w:rsidR="00221603" w:rsidRPr="008D7C0E" w:rsidRDefault="00221603" w:rsidP="00221603">
            <w:pPr>
              <w:spacing w:after="0" w:line="240" w:lineRule="auto"/>
              <w:jc w:val="center"/>
              <w:rPr>
                <w:rFonts w:ascii="Californian FB" w:hAnsi="Californian FB" w:cs="Times New Roman"/>
                <w:sz w:val="18"/>
                <w:szCs w:val="18"/>
              </w:rPr>
            </w:pPr>
            <w:r w:rsidRPr="008D7C0E">
              <w:rPr>
                <w:rFonts w:ascii="Californian FB" w:hAnsi="Californian FB" w:cs="Calibri"/>
                <w:sz w:val="18"/>
                <w:szCs w:val="18"/>
              </w:rPr>
              <w:t>USC 5.5</w:t>
            </w:r>
          </w:p>
        </w:tc>
        <w:tc>
          <w:tcPr>
            <w:tcW w:w="8313" w:type="dxa"/>
            <w:tcBorders>
              <w:top w:val="single" w:sz="4" w:space="0" w:color="auto"/>
              <w:left w:val="single" w:sz="4" w:space="0" w:color="auto"/>
              <w:bottom w:val="single" w:sz="4" w:space="0" w:color="auto"/>
              <w:right w:val="single" w:sz="4" w:space="0" w:color="auto"/>
            </w:tcBorders>
          </w:tcPr>
          <w:p w14:paraId="7275FE5E" w14:textId="74CCA0EC" w:rsidR="00221603" w:rsidRPr="002D2524" w:rsidRDefault="00221603" w:rsidP="008D7C0E">
            <w:pPr>
              <w:spacing w:after="0" w:line="240" w:lineRule="auto"/>
              <w:rPr>
                <w:rFonts w:ascii="Californian FB" w:hAnsi="Californian FB" w:cs="Times New Roman"/>
                <w:sz w:val="20"/>
                <w:szCs w:val="20"/>
              </w:rPr>
            </w:pPr>
            <w:r>
              <w:rPr>
                <w:rFonts w:ascii="Californian FB" w:hAnsi="Californian FB"/>
                <w:sz w:val="20"/>
                <w:szCs w:val="20"/>
              </w:rPr>
              <w:t xml:space="preserve">I can </w:t>
            </w:r>
            <w:r>
              <w:rPr>
                <w:rFonts w:ascii="Californian FB" w:hAnsi="Californian FB" w:cs="Calibri"/>
                <w:sz w:val="20"/>
                <w:szCs w:val="19"/>
              </w:rPr>
              <w:t>e</w:t>
            </w:r>
            <w:r w:rsidRPr="001E40D0">
              <w:rPr>
                <w:rFonts w:ascii="Californian FB" w:hAnsi="Californian FB" w:cs="Calibri"/>
                <w:sz w:val="20"/>
                <w:szCs w:val="19"/>
              </w:rPr>
              <w:t>xplain all of the different types of abuse, (physical, sexual, emotional, mental, spiritual and economic).</w:t>
            </w:r>
          </w:p>
        </w:tc>
        <w:tc>
          <w:tcPr>
            <w:tcW w:w="614" w:type="dxa"/>
            <w:tcBorders>
              <w:top w:val="single" w:sz="4" w:space="0" w:color="auto"/>
              <w:left w:val="single" w:sz="4" w:space="0" w:color="auto"/>
              <w:bottom w:val="single" w:sz="4" w:space="0" w:color="auto"/>
              <w:right w:val="single" w:sz="4" w:space="0" w:color="auto"/>
            </w:tcBorders>
            <w:vAlign w:val="center"/>
          </w:tcPr>
          <w:p w14:paraId="33AC553C"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754EA6A6"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655C35EC"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7C49C34E" w14:textId="77777777" w:rsidTr="00BE2FBE">
        <w:trPr>
          <w:trHeight w:val="58"/>
        </w:trPr>
        <w:tc>
          <w:tcPr>
            <w:tcW w:w="743" w:type="dxa"/>
            <w:gridSpan w:val="2"/>
            <w:vMerge/>
            <w:tcBorders>
              <w:left w:val="single" w:sz="4" w:space="0" w:color="auto"/>
              <w:right w:val="single" w:sz="4" w:space="0" w:color="auto"/>
            </w:tcBorders>
            <w:vAlign w:val="center"/>
          </w:tcPr>
          <w:p w14:paraId="2D137BC4" w14:textId="0A62649B" w:rsidR="00221603" w:rsidRPr="008D7C0E" w:rsidRDefault="00221603" w:rsidP="00221603">
            <w:pPr>
              <w:spacing w:after="0" w:line="240" w:lineRule="auto"/>
              <w:jc w:val="center"/>
              <w:rPr>
                <w:rFonts w:ascii="Californian FB" w:hAnsi="Californian FB" w:cs="Times New Roman"/>
                <w:sz w:val="18"/>
                <w:szCs w:val="18"/>
              </w:rPr>
            </w:pPr>
          </w:p>
        </w:tc>
        <w:tc>
          <w:tcPr>
            <w:tcW w:w="8313" w:type="dxa"/>
            <w:tcBorders>
              <w:top w:val="single" w:sz="4" w:space="0" w:color="auto"/>
              <w:left w:val="single" w:sz="4" w:space="0" w:color="auto"/>
              <w:bottom w:val="single" w:sz="4" w:space="0" w:color="auto"/>
              <w:right w:val="single" w:sz="4" w:space="0" w:color="auto"/>
            </w:tcBorders>
          </w:tcPr>
          <w:p w14:paraId="5F7FEC03" w14:textId="587E93D4" w:rsidR="00221603" w:rsidRPr="002D2524" w:rsidRDefault="00221603" w:rsidP="008D7C0E">
            <w:pPr>
              <w:spacing w:after="0" w:line="240" w:lineRule="auto"/>
              <w:rPr>
                <w:rFonts w:ascii="Californian FB" w:hAnsi="Californian FB" w:cs="Times New Roman"/>
                <w:sz w:val="20"/>
                <w:szCs w:val="20"/>
              </w:rPr>
            </w:pPr>
            <w:r>
              <w:rPr>
                <w:rFonts w:ascii="Californian FB" w:hAnsi="Californian FB"/>
                <w:sz w:val="20"/>
                <w:szCs w:val="20"/>
              </w:rPr>
              <w:t xml:space="preserve">I can </w:t>
            </w:r>
            <w:r>
              <w:rPr>
                <w:rFonts w:ascii="Californian FB" w:hAnsi="Californian FB" w:cs="Calibri"/>
                <w:sz w:val="20"/>
                <w:szCs w:val="19"/>
              </w:rPr>
              <w:t>r</w:t>
            </w:r>
            <w:r w:rsidRPr="001E40D0">
              <w:rPr>
                <w:rFonts w:ascii="Californian FB" w:hAnsi="Californian FB" w:cs="Calibri"/>
                <w:sz w:val="20"/>
                <w:szCs w:val="19"/>
              </w:rPr>
              <w:t>epresent qualities of healthy relationships and warning signals of unhealthy/abusive relationships.</w:t>
            </w:r>
          </w:p>
        </w:tc>
        <w:tc>
          <w:tcPr>
            <w:tcW w:w="614" w:type="dxa"/>
            <w:tcBorders>
              <w:top w:val="single" w:sz="4" w:space="0" w:color="auto"/>
              <w:left w:val="single" w:sz="4" w:space="0" w:color="auto"/>
              <w:bottom w:val="single" w:sz="4" w:space="0" w:color="auto"/>
              <w:right w:val="single" w:sz="4" w:space="0" w:color="auto"/>
            </w:tcBorders>
            <w:vAlign w:val="center"/>
          </w:tcPr>
          <w:p w14:paraId="498E18D0"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6B5AC8B7"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14D2F691"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34483B81" w14:textId="77777777" w:rsidTr="00BE2FBE">
        <w:trPr>
          <w:trHeight w:val="58"/>
        </w:trPr>
        <w:tc>
          <w:tcPr>
            <w:tcW w:w="743" w:type="dxa"/>
            <w:gridSpan w:val="2"/>
            <w:vMerge/>
            <w:tcBorders>
              <w:left w:val="single" w:sz="4" w:space="0" w:color="auto"/>
              <w:bottom w:val="single" w:sz="4" w:space="0" w:color="auto"/>
              <w:right w:val="single" w:sz="4" w:space="0" w:color="auto"/>
            </w:tcBorders>
            <w:vAlign w:val="center"/>
          </w:tcPr>
          <w:p w14:paraId="2D9CF5C6" w14:textId="30A6ECD1" w:rsidR="00221603" w:rsidRPr="008D7C0E" w:rsidRDefault="00221603" w:rsidP="00221603">
            <w:pPr>
              <w:spacing w:after="0" w:line="240" w:lineRule="auto"/>
              <w:jc w:val="center"/>
              <w:rPr>
                <w:rFonts w:ascii="Californian FB" w:hAnsi="Californian FB" w:cs="Times New Roman"/>
                <w:sz w:val="18"/>
                <w:szCs w:val="18"/>
              </w:rPr>
            </w:pPr>
          </w:p>
        </w:tc>
        <w:tc>
          <w:tcPr>
            <w:tcW w:w="8313" w:type="dxa"/>
            <w:tcBorders>
              <w:top w:val="single" w:sz="4" w:space="0" w:color="auto"/>
              <w:left w:val="single" w:sz="4" w:space="0" w:color="auto"/>
              <w:bottom w:val="single" w:sz="4" w:space="0" w:color="auto"/>
              <w:right w:val="single" w:sz="4" w:space="0" w:color="auto"/>
            </w:tcBorders>
          </w:tcPr>
          <w:p w14:paraId="798D8A70" w14:textId="399B835B" w:rsidR="00221603" w:rsidRPr="002D2524" w:rsidRDefault="00221603" w:rsidP="008D7C0E">
            <w:pPr>
              <w:spacing w:after="0" w:line="240" w:lineRule="auto"/>
              <w:rPr>
                <w:rFonts w:ascii="Californian FB" w:hAnsi="Californian FB" w:cs="Times New Roman"/>
                <w:sz w:val="20"/>
                <w:szCs w:val="20"/>
              </w:rPr>
            </w:pPr>
            <w:r>
              <w:rPr>
                <w:rFonts w:ascii="Californian FB" w:hAnsi="Californian FB"/>
                <w:sz w:val="20"/>
                <w:szCs w:val="20"/>
              </w:rPr>
              <w:t xml:space="preserve">I can </w:t>
            </w:r>
            <w:r>
              <w:rPr>
                <w:rFonts w:ascii="Californian FB" w:hAnsi="Californian FB" w:cs="Calibri"/>
                <w:sz w:val="20"/>
                <w:szCs w:val="19"/>
              </w:rPr>
              <w:t>p</w:t>
            </w:r>
            <w:r w:rsidRPr="001E40D0">
              <w:rPr>
                <w:rFonts w:ascii="Californian FB" w:hAnsi="Californian FB" w:cs="Calibri"/>
                <w:sz w:val="20"/>
                <w:szCs w:val="19"/>
              </w:rPr>
              <w:t>ropose short and long term consequences (physical, mental, emotional and spiritual) of violence/abuse on self and others.</w:t>
            </w:r>
          </w:p>
        </w:tc>
        <w:tc>
          <w:tcPr>
            <w:tcW w:w="614" w:type="dxa"/>
            <w:tcBorders>
              <w:top w:val="single" w:sz="4" w:space="0" w:color="auto"/>
              <w:left w:val="single" w:sz="4" w:space="0" w:color="auto"/>
              <w:bottom w:val="single" w:sz="4" w:space="0" w:color="auto"/>
              <w:right w:val="single" w:sz="4" w:space="0" w:color="auto"/>
            </w:tcBorders>
            <w:vAlign w:val="center"/>
          </w:tcPr>
          <w:p w14:paraId="4604DEE7"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43E81344"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3937FF41"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61537BDF" w14:textId="77777777" w:rsidTr="00287E15">
        <w:trPr>
          <w:trHeight w:val="58"/>
        </w:trPr>
        <w:tc>
          <w:tcPr>
            <w:tcW w:w="743" w:type="dxa"/>
            <w:gridSpan w:val="2"/>
            <w:vMerge w:val="restart"/>
            <w:tcBorders>
              <w:top w:val="single" w:sz="4" w:space="0" w:color="auto"/>
              <w:left w:val="single" w:sz="4" w:space="0" w:color="auto"/>
              <w:right w:val="single" w:sz="4" w:space="0" w:color="auto"/>
            </w:tcBorders>
            <w:vAlign w:val="center"/>
          </w:tcPr>
          <w:p w14:paraId="7FC57FBC" w14:textId="394E3070" w:rsidR="00221603" w:rsidRPr="008D7C0E" w:rsidRDefault="00221603" w:rsidP="00221603">
            <w:pPr>
              <w:spacing w:after="0" w:line="240" w:lineRule="auto"/>
              <w:jc w:val="center"/>
              <w:rPr>
                <w:rFonts w:ascii="Californian FB" w:hAnsi="Californian FB" w:cs="Times New Roman"/>
                <w:sz w:val="18"/>
                <w:szCs w:val="18"/>
              </w:rPr>
            </w:pPr>
            <w:r w:rsidRPr="008D7C0E">
              <w:rPr>
                <w:rFonts w:ascii="Californian FB" w:hAnsi="Californian FB" w:cs="Calibri"/>
                <w:sz w:val="18"/>
                <w:szCs w:val="18"/>
              </w:rPr>
              <w:t>USC 5.6</w:t>
            </w:r>
          </w:p>
        </w:tc>
        <w:tc>
          <w:tcPr>
            <w:tcW w:w="8313" w:type="dxa"/>
            <w:tcBorders>
              <w:top w:val="single" w:sz="4" w:space="0" w:color="auto"/>
              <w:left w:val="single" w:sz="4" w:space="0" w:color="auto"/>
              <w:bottom w:val="single" w:sz="4" w:space="0" w:color="auto"/>
              <w:right w:val="single" w:sz="4" w:space="0" w:color="auto"/>
            </w:tcBorders>
          </w:tcPr>
          <w:p w14:paraId="56C239EB" w14:textId="5CF34612" w:rsidR="00221603" w:rsidRPr="002D2524" w:rsidRDefault="00221603" w:rsidP="008D7C0E">
            <w:pPr>
              <w:spacing w:after="0" w:line="240" w:lineRule="auto"/>
              <w:rPr>
                <w:rFonts w:ascii="Californian FB" w:hAnsi="Californian FB" w:cs="Times New Roman"/>
                <w:sz w:val="20"/>
                <w:szCs w:val="20"/>
              </w:rPr>
            </w:pPr>
            <w:r>
              <w:rPr>
                <w:rFonts w:ascii="Californian FB" w:hAnsi="Californian FB"/>
                <w:sz w:val="20"/>
                <w:szCs w:val="20"/>
              </w:rPr>
              <w:t xml:space="preserve">I can </w:t>
            </w:r>
            <w:r>
              <w:rPr>
                <w:rFonts w:ascii="Californian FB" w:hAnsi="Californian FB" w:cs="Calibri"/>
                <w:sz w:val="20"/>
                <w:szCs w:val="19"/>
              </w:rPr>
              <w:t>r</w:t>
            </w:r>
            <w:r w:rsidRPr="001E40D0">
              <w:rPr>
                <w:rFonts w:ascii="Californian FB" w:hAnsi="Californian FB" w:cs="Calibri"/>
                <w:sz w:val="20"/>
                <w:szCs w:val="19"/>
              </w:rPr>
              <w:t>epresent the influence of positive and negative peer pressure (internal, indirect and direct) on the decisions we make.</w:t>
            </w:r>
          </w:p>
        </w:tc>
        <w:tc>
          <w:tcPr>
            <w:tcW w:w="614" w:type="dxa"/>
            <w:tcBorders>
              <w:top w:val="single" w:sz="4" w:space="0" w:color="auto"/>
              <w:left w:val="single" w:sz="4" w:space="0" w:color="auto"/>
              <w:bottom w:val="single" w:sz="4" w:space="0" w:color="auto"/>
              <w:right w:val="single" w:sz="4" w:space="0" w:color="auto"/>
            </w:tcBorders>
            <w:vAlign w:val="center"/>
          </w:tcPr>
          <w:p w14:paraId="7434D87D"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2A6237BC"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1500F8BF"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1B788B3F" w14:textId="77777777" w:rsidTr="00287E15">
        <w:trPr>
          <w:trHeight w:val="58"/>
        </w:trPr>
        <w:tc>
          <w:tcPr>
            <w:tcW w:w="743" w:type="dxa"/>
            <w:gridSpan w:val="2"/>
            <w:vMerge/>
            <w:tcBorders>
              <w:left w:val="single" w:sz="4" w:space="0" w:color="auto"/>
              <w:bottom w:val="single" w:sz="4" w:space="0" w:color="auto"/>
              <w:right w:val="single" w:sz="4" w:space="0" w:color="auto"/>
            </w:tcBorders>
            <w:vAlign w:val="center"/>
          </w:tcPr>
          <w:p w14:paraId="38036AE4" w14:textId="4C168967" w:rsidR="00221603" w:rsidRPr="008D7C0E" w:rsidRDefault="00221603" w:rsidP="00221603">
            <w:pPr>
              <w:spacing w:after="0" w:line="240" w:lineRule="auto"/>
              <w:jc w:val="center"/>
              <w:rPr>
                <w:rFonts w:ascii="Californian FB" w:hAnsi="Californian FB" w:cs="Times New Roman"/>
                <w:sz w:val="18"/>
                <w:szCs w:val="18"/>
              </w:rPr>
            </w:pPr>
          </w:p>
        </w:tc>
        <w:tc>
          <w:tcPr>
            <w:tcW w:w="8313" w:type="dxa"/>
            <w:tcBorders>
              <w:top w:val="single" w:sz="4" w:space="0" w:color="auto"/>
              <w:left w:val="single" w:sz="4" w:space="0" w:color="auto"/>
              <w:bottom w:val="single" w:sz="4" w:space="0" w:color="auto"/>
              <w:right w:val="single" w:sz="4" w:space="0" w:color="auto"/>
            </w:tcBorders>
          </w:tcPr>
          <w:p w14:paraId="76287A14" w14:textId="1A811D33" w:rsidR="00221603" w:rsidRPr="002D2524" w:rsidRDefault="00221603" w:rsidP="008D7C0E">
            <w:pPr>
              <w:spacing w:after="0" w:line="240" w:lineRule="auto"/>
              <w:rPr>
                <w:rFonts w:ascii="Californian FB" w:hAnsi="Californian FB" w:cs="Times New Roman"/>
                <w:sz w:val="20"/>
                <w:szCs w:val="20"/>
              </w:rPr>
            </w:pPr>
            <w:r>
              <w:rPr>
                <w:rFonts w:ascii="Californian FB" w:hAnsi="Californian FB"/>
                <w:sz w:val="20"/>
                <w:szCs w:val="20"/>
              </w:rPr>
              <w:t xml:space="preserve">I can </w:t>
            </w:r>
            <w:r>
              <w:rPr>
                <w:rFonts w:ascii="Californian FB" w:hAnsi="Californian FB" w:cs="Calibri"/>
                <w:sz w:val="20"/>
                <w:szCs w:val="19"/>
              </w:rPr>
              <w:t>r</w:t>
            </w:r>
            <w:r w:rsidRPr="001E40D0">
              <w:rPr>
                <w:rFonts w:ascii="Californian FB" w:hAnsi="Californian FB" w:cs="Calibri"/>
                <w:sz w:val="20"/>
                <w:szCs w:val="19"/>
              </w:rPr>
              <w:t>epresent possible strategies to avoid and reduce the risk of potentially dangerous/unhealthy/unsafe situations involving peer pressure, including lying, substance use and bullying.</w:t>
            </w:r>
          </w:p>
        </w:tc>
        <w:tc>
          <w:tcPr>
            <w:tcW w:w="614" w:type="dxa"/>
            <w:tcBorders>
              <w:top w:val="single" w:sz="4" w:space="0" w:color="auto"/>
              <w:left w:val="single" w:sz="4" w:space="0" w:color="auto"/>
              <w:bottom w:val="single" w:sz="4" w:space="0" w:color="auto"/>
              <w:right w:val="single" w:sz="4" w:space="0" w:color="auto"/>
            </w:tcBorders>
            <w:vAlign w:val="center"/>
          </w:tcPr>
          <w:p w14:paraId="09E03586"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79720AA7"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270F929E"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706C9A38" w14:textId="77777777" w:rsidTr="00A4799A">
        <w:trPr>
          <w:trHeight w:val="262"/>
        </w:trPr>
        <w:tc>
          <w:tcPr>
            <w:tcW w:w="743" w:type="dxa"/>
            <w:gridSpan w:val="2"/>
            <w:vMerge w:val="restart"/>
            <w:tcBorders>
              <w:top w:val="single" w:sz="4" w:space="0" w:color="auto"/>
              <w:left w:val="single" w:sz="4" w:space="0" w:color="auto"/>
              <w:right w:val="single" w:sz="4" w:space="0" w:color="auto"/>
            </w:tcBorders>
            <w:vAlign w:val="center"/>
          </w:tcPr>
          <w:p w14:paraId="718E837E" w14:textId="7F2D5D3F" w:rsidR="00221603" w:rsidRPr="008D7C0E" w:rsidRDefault="00221603" w:rsidP="00221603">
            <w:pPr>
              <w:spacing w:after="0" w:line="240" w:lineRule="auto"/>
              <w:jc w:val="center"/>
              <w:rPr>
                <w:rFonts w:ascii="Californian FB" w:hAnsi="Californian FB" w:cs="Times New Roman"/>
                <w:sz w:val="18"/>
                <w:szCs w:val="18"/>
              </w:rPr>
            </w:pPr>
            <w:r w:rsidRPr="008D7C0E">
              <w:rPr>
                <w:rFonts w:ascii="Californian FB" w:hAnsi="Californian FB" w:cs="Calibri"/>
                <w:sz w:val="18"/>
                <w:szCs w:val="18"/>
              </w:rPr>
              <w:t xml:space="preserve">USC </w:t>
            </w:r>
            <w:r>
              <w:rPr>
                <w:rFonts w:ascii="Californian FB" w:hAnsi="Californian FB" w:cs="Calibri"/>
                <w:sz w:val="18"/>
                <w:szCs w:val="18"/>
              </w:rPr>
              <w:t>5.7</w:t>
            </w:r>
          </w:p>
        </w:tc>
        <w:tc>
          <w:tcPr>
            <w:tcW w:w="8313" w:type="dxa"/>
            <w:tcBorders>
              <w:top w:val="single" w:sz="4" w:space="0" w:color="auto"/>
              <w:left w:val="single" w:sz="4" w:space="0" w:color="auto"/>
              <w:bottom w:val="single" w:sz="4" w:space="0" w:color="auto"/>
              <w:right w:val="single" w:sz="4" w:space="0" w:color="auto"/>
            </w:tcBorders>
          </w:tcPr>
          <w:p w14:paraId="0357741C" w14:textId="01D43F47" w:rsidR="00221603" w:rsidRPr="002D2524" w:rsidRDefault="00221603" w:rsidP="008D7C0E">
            <w:pPr>
              <w:spacing w:after="0" w:line="240" w:lineRule="auto"/>
              <w:rPr>
                <w:rFonts w:ascii="Californian FB" w:hAnsi="Californian FB" w:cs="Times New Roman"/>
                <w:sz w:val="20"/>
                <w:szCs w:val="20"/>
              </w:rPr>
            </w:pPr>
            <w:r>
              <w:rPr>
                <w:rFonts w:ascii="Californian FB" w:hAnsi="Californian FB"/>
                <w:sz w:val="20"/>
                <w:szCs w:val="20"/>
              </w:rPr>
              <w:t xml:space="preserve">I can </w:t>
            </w:r>
            <w:r>
              <w:rPr>
                <w:rFonts w:ascii="Californian FB" w:hAnsi="Californian FB" w:cs="Calibri"/>
                <w:sz w:val="20"/>
                <w:szCs w:val="19"/>
              </w:rPr>
              <w:t>s</w:t>
            </w:r>
            <w:r w:rsidRPr="001E40D0">
              <w:rPr>
                <w:rFonts w:ascii="Californian FB" w:hAnsi="Californian FB" w:cs="Calibri"/>
                <w:sz w:val="20"/>
                <w:szCs w:val="19"/>
              </w:rPr>
              <w:t>how the skills and confidences to admit when I am wrong and propose ways to rectify mistakes and wrong doing.</w:t>
            </w:r>
          </w:p>
        </w:tc>
        <w:tc>
          <w:tcPr>
            <w:tcW w:w="614" w:type="dxa"/>
            <w:tcBorders>
              <w:top w:val="single" w:sz="4" w:space="0" w:color="auto"/>
              <w:left w:val="single" w:sz="4" w:space="0" w:color="auto"/>
              <w:bottom w:val="single" w:sz="4" w:space="0" w:color="auto"/>
              <w:right w:val="single" w:sz="4" w:space="0" w:color="auto"/>
            </w:tcBorders>
            <w:vAlign w:val="center"/>
          </w:tcPr>
          <w:p w14:paraId="4D0E090C"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2E7DF803"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31A05F16"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181FE32E" w14:textId="77777777" w:rsidTr="00A4799A">
        <w:trPr>
          <w:trHeight w:val="58"/>
        </w:trPr>
        <w:tc>
          <w:tcPr>
            <w:tcW w:w="743" w:type="dxa"/>
            <w:gridSpan w:val="2"/>
            <w:vMerge/>
            <w:tcBorders>
              <w:left w:val="single" w:sz="4" w:space="0" w:color="auto"/>
              <w:right w:val="single" w:sz="4" w:space="0" w:color="auto"/>
            </w:tcBorders>
            <w:vAlign w:val="center"/>
          </w:tcPr>
          <w:p w14:paraId="399E7037" w14:textId="4ED1B4DC" w:rsidR="00221603" w:rsidRPr="008D7C0E" w:rsidRDefault="00221603" w:rsidP="00221603">
            <w:pPr>
              <w:spacing w:after="0" w:line="240" w:lineRule="auto"/>
              <w:jc w:val="center"/>
              <w:rPr>
                <w:rFonts w:ascii="Californian FB" w:hAnsi="Californian FB" w:cs="Times New Roman"/>
                <w:sz w:val="18"/>
                <w:szCs w:val="18"/>
              </w:rPr>
            </w:pPr>
          </w:p>
        </w:tc>
        <w:tc>
          <w:tcPr>
            <w:tcW w:w="8313" w:type="dxa"/>
            <w:tcBorders>
              <w:top w:val="single" w:sz="4" w:space="0" w:color="auto"/>
              <w:left w:val="single" w:sz="4" w:space="0" w:color="auto"/>
              <w:bottom w:val="single" w:sz="4" w:space="0" w:color="auto"/>
              <w:right w:val="single" w:sz="4" w:space="0" w:color="auto"/>
            </w:tcBorders>
          </w:tcPr>
          <w:p w14:paraId="0E43CC18" w14:textId="5E9EEA0B" w:rsidR="00221603" w:rsidRPr="002D2524" w:rsidRDefault="00221603" w:rsidP="008D7C0E">
            <w:pPr>
              <w:spacing w:after="0" w:line="240" w:lineRule="auto"/>
              <w:rPr>
                <w:rFonts w:ascii="Californian FB" w:hAnsi="Californian FB" w:cs="Times New Roman"/>
                <w:sz w:val="20"/>
                <w:szCs w:val="20"/>
              </w:rPr>
            </w:pPr>
            <w:r>
              <w:rPr>
                <w:rFonts w:ascii="Californian FB" w:hAnsi="Californian FB"/>
                <w:sz w:val="20"/>
                <w:szCs w:val="20"/>
              </w:rPr>
              <w:t xml:space="preserve">I can </w:t>
            </w:r>
            <w:r>
              <w:rPr>
                <w:rFonts w:ascii="Californian FB" w:hAnsi="Californian FB" w:cs="Calibri"/>
                <w:sz w:val="20"/>
                <w:szCs w:val="19"/>
              </w:rPr>
              <w:t>r</w:t>
            </w:r>
            <w:r w:rsidRPr="001E40D0">
              <w:rPr>
                <w:rFonts w:ascii="Californian FB" w:hAnsi="Californian FB" w:cs="Calibri"/>
                <w:sz w:val="20"/>
                <w:szCs w:val="19"/>
              </w:rPr>
              <w:t>epresent scenarios where individuals do and do not self-regulate.</w:t>
            </w:r>
          </w:p>
        </w:tc>
        <w:tc>
          <w:tcPr>
            <w:tcW w:w="614" w:type="dxa"/>
            <w:tcBorders>
              <w:top w:val="single" w:sz="4" w:space="0" w:color="auto"/>
              <w:left w:val="single" w:sz="4" w:space="0" w:color="auto"/>
              <w:bottom w:val="single" w:sz="4" w:space="0" w:color="auto"/>
              <w:right w:val="single" w:sz="4" w:space="0" w:color="auto"/>
            </w:tcBorders>
            <w:vAlign w:val="center"/>
          </w:tcPr>
          <w:p w14:paraId="59F96D97"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50EE0E86"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57B00E42"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7D116A4D" w14:textId="77777777" w:rsidTr="00A4799A">
        <w:trPr>
          <w:trHeight w:val="58"/>
        </w:trPr>
        <w:tc>
          <w:tcPr>
            <w:tcW w:w="743" w:type="dxa"/>
            <w:gridSpan w:val="2"/>
            <w:vMerge/>
            <w:tcBorders>
              <w:left w:val="single" w:sz="4" w:space="0" w:color="auto"/>
              <w:bottom w:val="single" w:sz="4" w:space="0" w:color="auto"/>
              <w:right w:val="single" w:sz="4" w:space="0" w:color="auto"/>
            </w:tcBorders>
            <w:vAlign w:val="center"/>
          </w:tcPr>
          <w:p w14:paraId="1356ECF0" w14:textId="664E1152" w:rsidR="00221603" w:rsidRPr="008D7C0E" w:rsidRDefault="00221603" w:rsidP="00221603">
            <w:pPr>
              <w:spacing w:after="0" w:line="240" w:lineRule="auto"/>
              <w:jc w:val="center"/>
              <w:rPr>
                <w:rFonts w:ascii="Californian FB" w:hAnsi="Californian FB" w:cs="Times New Roman"/>
                <w:sz w:val="18"/>
                <w:szCs w:val="18"/>
              </w:rPr>
            </w:pPr>
          </w:p>
        </w:tc>
        <w:tc>
          <w:tcPr>
            <w:tcW w:w="8313" w:type="dxa"/>
            <w:tcBorders>
              <w:top w:val="single" w:sz="4" w:space="0" w:color="auto"/>
              <w:left w:val="single" w:sz="4" w:space="0" w:color="auto"/>
              <w:bottom w:val="single" w:sz="4" w:space="0" w:color="auto"/>
              <w:right w:val="single" w:sz="4" w:space="0" w:color="auto"/>
            </w:tcBorders>
          </w:tcPr>
          <w:p w14:paraId="08CC7ECB" w14:textId="6FB09318" w:rsidR="00221603" w:rsidRPr="002D2524" w:rsidRDefault="00221603" w:rsidP="008D7C0E">
            <w:pPr>
              <w:spacing w:after="0" w:line="240" w:lineRule="auto"/>
              <w:rPr>
                <w:rFonts w:ascii="Californian FB" w:hAnsi="Californian FB" w:cs="Times New Roman"/>
                <w:sz w:val="20"/>
                <w:szCs w:val="20"/>
              </w:rPr>
            </w:pPr>
            <w:r>
              <w:rPr>
                <w:rFonts w:ascii="Californian FB" w:hAnsi="Californian FB"/>
                <w:sz w:val="20"/>
                <w:szCs w:val="20"/>
              </w:rPr>
              <w:t xml:space="preserve">I can </w:t>
            </w:r>
            <w:r>
              <w:rPr>
                <w:rFonts w:ascii="Californian FB" w:hAnsi="Californian FB" w:cs="Calibri"/>
                <w:sz w:val="20"/>
                <w:szCs w:val="19"/>
              </w:rPr>
              <w:t>e</w:t>
            </w:r>
            <w:r w:rsidRPr="001E40D0">
              <w:rPr>
                <w:rFonts w:ascii="Californian FB" w:hAnsi="Californian FB" w:cs="Calibri"/>
                <w:sz w:val="20"/>
                <w:szCs w:val="19"/>
              </w:rPr>
              <w:t>xplain the impact on self and others, when individuals do and do not self-regulate.</w:t>
            </w:r>
          </w:p>
        </w:tc>
        <w:tc>
          <w:tcPr>
            <w:tcW w:w="614" w:type="dxa"/>
            <w:tcBorders>
              <w:top w:val="single" w:sz="4" w:space="0" w:color="auto"/>
              <w:left w:val="single" w:sz="4" w:space="0" w:color="auto"/>
              <w:bottom w:val="single" w:sz="4" w:space="0" w:color="auto"/>
              <w:right w:val="single" w:sz="4" w:space="0" w:color="auto"/>
            </w:tcBorders>
            <w:vAlign w:val="center"/>
          </w:tcPr>
          <w:p w14:paraId="2828EFCA"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4583DB25"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6E7AEE35"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8D7C0E" w:rsidRPr="009D56DE" w14:paraId="2B096AEE" w14:textId="77777777" w:rsidTr="00CF2A5D">
        <w:trPr>
          <w:trHeight w:val="203"/>
        </w:trPr>
        <w:tc>
          <w:tcPr>
            <w:tcW w:w="9056" w:type="dxa"/>
            <w:gridSpan w:val="3"/>
            <w:tcBorders>
              <w:top w:val="nil"/>
              <w:left w:val="single" w:sz="4" w:space="0" w:color="auto"/>
              <w:bottom w:val="nil"/>
              <w:right w:val="single" w:sz="4" w:space="0" w:color="auto"/>
            </w:tcBorders>
            <w:shd w:val="clear" w:color="auto" w:fill="D9D9D9"/>
          </w:tcPr>
          <w:p w14:paraId="7CF733BD" w14:textId="419383F8" w:rsidR="008D7C0E" w:rsidRPr="002D2524" w:rsidRDefault="008D7C0E" w:rsidP="008D7C0E">
            <w:pPr>
              <w:spacing w:after="0" w:line="240" w:lineRule="auto"/>
              <w:jc w:val="center"/>
              <w:rPr>
                <w:rFonts w:ascii="Californian FB" w:eastAsia="Times New Roman" w:hAnsi="Californian FB" w:cs="Times New Roman"/>
                <w:b/>
                <w:color w:val="000000"/>
                <w:sz w:val="20"/>
                <w:szCs w:val="20"/>
                <w:lang w:eastAsia="en-CA"/>
              </w:rPr>
            </w:pPr>
            <w:r w:rsidRPr="002D2524">
              <w:rPr>
                <w:rFonts w:ascii="Californian FB" w:eastAsia="Times New Roman" w:hAnsi="Californian FB" w:cs="Times New Roman"/>
                <w:b/>
                <w:color w:val="000000"/>
                <w:sz w:val="20"/>
                <w:szCs w:val="20"/>
                <w:lang w:eastAsia="en-CA"/>
              </w:rPr>
              <w:t>Decision Making</w:t>
            </w:r>
          </w:p>
        </w:tc>
        <w:tc>
          <w:tcPr>
            <w:tcW w:w="614" w:type="dxa"/>
            <w:tcBorders>
              <w:top w:val="nil"/>
              <w:left w:val="single" w:sz="4" w:space="0" w:color="auto"/>
              <w:bottom w:val="nil"/>
              <w:right w:val="single" w:sz="4" w:space="0" w:color="auto"/>
            </w:tcBorders>
            <w:shd w:val="clear" w:color="auto" w:fill="D9D9D9"/>
            <w:vAlign w:val="center"/>
            <w:hideMark/>
          </w:tcPr>
          <w:p w14:paraId="3288DAB0" w14:textId="77777777" w:rsidR="008D7C0E" w:rsidRPr="009D56DE" w:rsidRDefault="008D7C0E" w:rsidP="008D7C0E">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14" w:type="dxa"/>
            <w:tcBorders>
              <w:top w:val="nil"/>
              <w:left w:val="single" w:sz="4" w:space="0" w:color="auto"/>
              <w:bottom w:val="nil"/>
              <w:right w:val="single" w:sz="4" w:space="0" w:color="auto"/>
            </w:tcBorders>
            <w:shd w:val="clear" w:color="auto" w:fill="D9D9D9"/>
            <w:vAlign w:val="center"/>
            <w:hideMark/>
          </w:tcPr>
          <w:p w14:paraId="473A63AF" w14:textId="77777777" w:rsidR="008D7C0E" w:rsidRPr="009D56DE" w:rsidRDefault="008D7C0E" w:rsidP="008D7C0E">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15" w:type="dxa"/>
            <w:tcBorders>
              <w:top w:val="nil"/>
              <w:left w:val="single" w:sz="4" w:space="0" w:color="auto"/>
              <w:bottom w:val="nil"/>
              <w:right w:val="single" w:sz="4" w:space="0" w:color="auto"/>
            </w:tcBorders>
            <w:shd w:val="clear" w:color="auto" w:fill="D9D9D9"/>
            <w:vAlign w:val="center"/>
            <w:hideMark/>
          </w:tcPr>
          <w:p w14:paraId="260F10EF" w14:textId="77777777" w:rsidR="008D7C0E" w:rsidRPr="009D56DE" w:rsidRDefault="008D7C0E" w:rsidP="008D7C0E">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221603" w:rsidRPr="009D56DE" w14:paraId="50740E5D" w14:textId="77777777" w:rsidTr="00024AA1">
        <w:trPr>
          <w:trHeight w:val="224"/>
        </w:trPr>
        <w:tc>
          <w:tcPr>
            <w:tcW w:w="704" w:type="dxa"/>
            <w:vMerge w:val="restart"/>
            <w:tcBorders>
              <w:top w:val="single" w:sz="4" w:space="0" w:color="auto"/>
              <w:left w:val="single" w:sz="4" w:space="0" w:color="auto"/>
              <w:right w:val="single" w:sz="4" w:space="0" w:color="auto"/>
            </w:tcBorders>
            <w:vAlign w:val="center"/>
          </w:tcPr>
          <w:p w14:paraId="2357F897" w14:textId="2CCB6CB9" w:rsidR="00221603" w:rsidRPr="008D7C0E" w:rsidRDefault="00221603" w:rsidP="00221603">
            <w:pPr>
              <w:spacing w:after="0" w:line="240" w:lineRule="auto"/>
              <w:jc w:val="center"/>
              <w:rPr>
                <w:rFonts w:ascii="Californian FB" w:hAnsi="Californian FB"/>
                <w:sz w:val="18"/>
                <w:szCs w:val="18"/>
              </w:rPr>
            </w:pPr>
            <w:r w:rsidRPr="008D7C0E">
              <w:rPr>
                <w:rFonts w:ascii="Californian FB" w:hAnsi="Californian FB" w:cs="Calibri"/>
                <w:sz w:val="18"/>
                <w:szCs w:val="18"/>
              </w:rPr>
              <w:t>DM 5.1</w:t>
            </w:r>
          </w:p>
        </w:tc>
        <w:tc>
          <w:tcPr>
            <w:tcW w:w="8352" w:type="dxa"/>
            <w:gridSpan w:val="2"/>
            <w:tcBorders>
              <w:top w:val="single" w:sz="4" w:space="0" w:color="auto"/>
              <w:left w:val="single" w:sz="4" w:space="0" w:color="auto"/>
              <w:bottom w:val="nil"/>
              <w:right w:val="single" w:sz="4" w:space="0" w:color="auto"/>
            </w:tcBorders>
          </w:tcPr>
          <w:p w14:paraId="00E88151" w14:textId="0E98B80F" w:rsidR="00221603" w:rsidRPr="002D2524" w:rsidRDefault="00221603" w:rsidP="008D7C0E">
            <w:pPr>
              <w:spacing w:after="0" w:line="240" w:lineRule="auto"/>
              <w:rPr>
                <w:rFonts w:ascii="Californian FB" w:hAnsi="Californian FB"/>
                <w:sz w:val="20"/>
                <w:szCs w:val="20"/>
              </w:rPr>
            </w:pPr>
            <w:r>
              <w:rPr>
                <w:rFonts w:ascii="Californian FB" w:hAnsi="Californian FB"/>
                <w:sz w:val="20"/>
                <w:szCs w:val="20"/>
              </w:rPr>
              <w:t xml:space="preserve">I can </w:t>
            </w:r>
            <w:r>
              <w:rPr>
                <w:rFonts w:ascii="Californian FB" w:hAnsi="Californian FB" w:cs="Calibri"/>
                <w:sz w:val="20"/>
                <w:szCs w:val="19"/>
              </w:rPr>
              <w:t>d</w:t>
            </w:r>
            <w:r w:rsidRPr="001E40D0">
              <w:rPr>
                <w:rFonts w:ascii="Californian FB" w:hAnsi="Californian FB" w:cs="Calibri"/>
                <w:sz w:val="20"/>
                <w:szCs w:val="19"/>
              </w:rPr>
              <w:t>escribe common barriers to adolescent well-being and ways to respond to them.</w:t>
            </w:r>
          </w:p>
        </w:tc>
        <w:tc>
          <w:tcPr>
            <w:tcW w:w="614" w:type="dxa"/>
            <w:tcBorders>
              <w:top w:val="single" w:sz="4" w:space="0" w:color="auto"/>
              <w:left w:val="single" w:sz="4" w:space="0" w:color="auto"/>
              <w:bottom w:val="nil"/>
              <w:right w:val="single" w:sz="4" w:space="0" w:color="auto"/>
            </w:tcBorders>
            <w:vAlign w:val="center"/>
          </w:tcPr>
          <w:p w14:paraId="72B5A656"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nil"/>
              <w:right w:val="single" w:sz="4" w:space="0" w:color="auto"/>
            </w:tcBorders>
            <w:vAlign w:val="center"/>
          </w:tcPr>
          <w:p w14:paraId="3DBB2E00"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nil"/>
              <w:right w:val="single" w:sz="4" w:space="0" w:color="auto"/>
            </w:tcBorders>
            <w:vAlign w:val="center"/>
          </w:tcPr>
          <w:p w14:paraId="50E085A6"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42EB7580" w14:textId="77777777" w:rsidTr="00024AA1">
        <w:trPr>
          <w:trHeight w:val="58"/>
        </w:trPr>
        <w:tc>
          <w:tcPr>
            <w:tcW w:w="704" w:type="dxa"/>
            <w:vMerge/>
            <w:tcBorders>
              <w:left w:val="single" w:sz="4" w:space="0" w:color="auto"/>
              <w:bottom w:val="single" w:sz="4" w:space="0" w:color="auto"/>
              <w:right w:val="single" w:sz="4" w:space="0" w:color="auto"/>
            </w:tcBorders>
            <w:vAlign w:val="center"/>
          </w:tcPr>
          <w:p w14:paraId="0F57F68E" w14:textId="7CFA42FF" w:rsidR="00221603" w:rsidRPr="008D7C0E" w:rsidRDefault="00221603" w:rsidP="00221603">
            <w:pPr>
              <w:spacing w:after="0" w:line="240" w:lineRule="auto"/>
              <w:jc w:val="center"/>
              <w:rPr>
                <w:rFonts w:ascii="Californian FB" w:hAnsi="Californian FB"/>
                <w:sz w:val="18"/>
                <w:szCs w:val="18"/>
              </w:rPr>
            </w:pPr>
          </w:p>
        </w:tc>
        <w:tc>
          <w:tcPr>
            <w:tcW w:w="8352" w:type="dxa"/>
            <w:gridSpan w:val="2"/>
            <w:tcBorders>
              <w:top w:val="single" w:sz="4" w:space="0" w:color="auto"/>
              <w:left w:val="single" w:sz="4" w:space="0" w:color="auto"/>
              <w:bottom w:val="single" w:sz="4" w:space="0" w:color="auto"/>
              <w:right w:val="single" w:sz="4" w:space="0" w:color="auto"/>
            </w:tcBorders>
          </w:tcPr>
          <w:p w14:paraId="3C9A6739" w14:textId="32D1475C" w:rsidR="00221603" w:rsidRPr="002D2524" w:rsidRDefault="00221603" w:rsidP="008D7C0E">
            <w:pPr>
              <w:spacing w:after="0" w:line="240" w:lineRule="auto"/>
              <w:rPr>
                <w:rFonts w:ascii="Californian FB" w:hAnsi="Californian FB"/>
                <w:sz w:val="20"/>
                <w:szCs w:val="20"/>
              </w:rPr>
            </w:pPr>
            <w:r>
              <w:rPr>
                <w:rFonts w:ascii="Californian FB" w:hAnsi="Californian FB"/>
                <w:sz w:val="20"/>
                <w:szCs w:val="20"/>
              </w:rPr>
              <w:t xml:space="preserve">I can </w:t>
            </w:r>
            <w:r>
              <w:rPr>
                <w:rFonts w:ascii="Californian FB" w:hAnsi="Californian FB" w:cs="Calibri"/>
                <w:sz w:val="20"/>
                <w:szCs w:val="19"/>
              </w:rPr>
              <w:t>p</w:t>
            </w:r>
            <w:r w:rsidRPr="001E40D0">
              <w:rPr>
                <w:rFonts w:ascii="Californian FB" w:hAnsi="Californian FB" w:cs="Calibri"/>
                <w:sz w:val="20"/>
                <w:szCs w:val="19"/>
              </w:rPr>
              <w:t>ropose healthy strategies for addressing possible health challenges related to almost all:  personal eating practices; changes of puberty; impact of illness/disease; identity and well-being; violence; peer pressure; and self-regulation.</w:t>
            </w:r>
          </w:p>
        </w:tc>
        <w:tc>
          <w:tcPr>
            <w:tcW w:w="614" w:type="dxa"/>
            <w:tcBorders>
              <w:top w:val="single" w:sz="4" w:space="0" w:color="auto"/>
              <w:left w:val="single" w:sz="4" w:space="0" w:color="auto"/>
              <w:bottom w:val="single" w:sz="4" w:space="0" w:color="auto"/>
              <w:right w:val="single" w:sz="4" w:space="0" w:color="auto"/>
            </w:tcBorders>
            <w:vAlign w:val="center"/>
          </w:tcPr>
          <w:p w14:paraId="0A76D40C"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vAlign w:val="center"/>
          </w:tcPr>
          <w:p w14:paraId="0BB177C6"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vAlign w:val="center"/>
          </w:tcPr>
          <w:p w14:paraId="324CAF3D"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8D7C0E" w:rsidRPr="009D56DE" w14:paraId="557C06B9" w14:textId="77777777" w:rsidTr="00CF2A5D">
        <w:trPr>
          <w:trHeight w:val="278"/>
        </w:trPr>
        <w:tc>
          <w:tcPr>
            <w:tcW w:w="90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23B8E" w14:textId="585627E5" w:rsidR="008D7C0E" w:rsidRPr="002D2524" w:rsidRDefault="008D7C0E" w:rsidP="008D7C0E">
            <w:pPr>
              <w:spacing w:after="0" w:line="240" w:lineRule="auto"/>
              <w:jc w:val="center"/>
              <w:rPr>
                <w:rFonts w:ascii="Californian FB" w:eastAsia="Times New Roman" w:hAnsi="Californian FB" w:cs="Times New Roman"/>
                <w:b/>
                <w:color w:val="000000"/>
                <w:sz w:val="20"/>
                <w:szCs w:val="20"/>
                <w:lang w:eastAsia="en-CA"/>
              </w:rPr>
            </w:pPr>
            <w:r w:rsidRPr="002D2524">
              <w:rPr>
                <w:rFonts w:ascii="Californian FB" w:hAnsi="Californian FB"/>
                <w:b/>
                <w:sz w:val="20"/>
                <w:szCs w:val="20"/>
              </w:rPr>
              <w:t>Application</w:t>
            </w: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238AE2" w14:textId="77777777" w:rsidR="008D7C0E" w:rsidRPr="009D56DE" w:rsidRDefault="008D7C0E" w:rsidP="008D7C0E">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R1</w:t>
            </w: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93C0D7" w14:textId="77777777" w:rsidR="008D7C0E" w:rsidRPr="009D56DE" w:rsidRDefault="008D7C0E" w:rsidP="008D7C0E">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R2</w:t>
            </w:r>
          </w:p>
        </w:tc>
        <w:tc>
          <w:tcPr>
            <w:tcW w:w="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59CF8D" w14:textId="77777777" w:rsidR="008D7C0E" w:rsidRPr="009D56DE" w:rsidRDefault="008D7C0E" w:rsidP="008D7C0E">
            <w:pPr>
              <w:spacing w:after="0" w:line="240" w:lineRule="auto"/>
              <w:jc w:val="center"/>
              <w:rPr>
                <w:rFonts w:ascii="Californian FB" w:eastAsia="Times New Roman" w:hAnsi="Californian FB" w:cs="Times New Roman"/>
                <w:b/>
                <w:color w:val="000000"/>
                <w:sz w:val="20"/>
                <w:szCs w:val="20"/>
                <w:lang w:eastAsia="en-CA"/>
              </w:rPr>
            </w:pPr>
            <w:r w:rsidRPr="009D56DE">
              <w:rPr>
                <w:rFonts w:ascii="Californian FB" w:eastAsia="Times New Roman" w:hAnsi="Californian FB" w:cs="Times New Roman"/>
                <w:b/>
                <w:color w:val="000000"/>
                <w:sz w:val="20"/>
                <w:szCs w:val="20"/>
                <w:lang w:eastAsia="en-CA"/>
              </w:rPr>
              <w:t>R3</w:t>
            </w:r>
          </w:p>
        </w:tc>
      </w:tr>
      <w:tr w:rsidR="00221603" w:rsidRPr="009D56DE" w14:paraId="2F283676" w14:textId="77777777" w:rsidTr="00D54673">
        <w:trPr>
          <w:trHeight w:val="63"/>
        </w:trPr>
        <w:tc>
          <w:tcPr>
            <w:tcW w:w="704" w:type="dxa"/>
            <w:vMerge w:val="restart"/>
            <w:tcBorders>
              <w:top w:val="single" w:sz="4" w:space="0" w:color="auto"/>
              <w:left w:val="single" w:sz="4" w:space="0" w:color="auto"/>
              <w:right w:val="single" w:sz="4" w:space="0" w:color="auto"/>
            </w:tcBorders>
            <w:shd w:val="clear" w:color="auto" w:fill="FFFFFF" w:themeFill="background1"/>
            <w:vAlign w:val="center"/>
          </w:tcPr>
          <w:p w14:paraId="121AD162" w14:textId="21666B8D" w:rsidR="00221603" w:rsidRPr="008D7C0E" w:rsidRDefault="00221603" w:rsidP="00221603">
            <w:pPr>
              <w:spacing w:after="0" w:line="240" w:lineRule="auto"/>
              <w:jc w:val="center"/>
              <w:rPr>
                <w:rFonts w:ascii="Californian FB" w:hAnsi="Californian FB"/>
                <w:sz w:val="18"/>
                <w:szCs w:val="18"/>
              </w:rPr>
            </w:pPr>
            <w:r w:rsidRPr="008D7C0E">
              <w:rPr>
                <w:rFonts w:ascii="Californian FB" w:hAnsi="Californian FB" w:cs="Calibri"/>
                <w:sz w:val="18"/>
                <w:szCs w:val="18"/>
              </w:rPr>
              <w:t>AP 5.1</w:t>
            </w:r>
          </w:p>
        </w:tc>
        <w:tc>
          <w:tcPr>
            <w:tcW w:w="83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DF5ED7" w14:textId="76BE6475" w:rsidR="00221603" w:rsidRPr="002D2524" w:rsidRDefault="00221603" w:rsidP="008D7C0E">
            <w:pPr>
              <w:spacing w:after="0" w:line="240" w:lineRule="auto"/>
              <w:rPr>
                <w:rFonts w:ascii="Californian FB" w:hAnsi="Californian FB"/>
                <w:b/>
                <w:sz w:val="20"/>
                <w:szCs w:val="20"/>
              </w:rPr>
            </w:pPr>
            <w:r>
              <w:rPr>
                <w:rFonts w:ascii="Californian FB" w:hAnsi="Californian FB"/>
                <w:sz w:val="20"/>
                <w:szCs w:val="20"/>
              </w:rPr>
              <w:t xml:space="preserve">I can </w:t>
            </w:r>
            <w:r>
              <w:rPr>
                <w:rFonts w:ascii="Californian FB" w:hAnsi="Californian FB" w:cs="Calibri"/>
                <w:sz w:val="20"/>
                <w:szCs w:val="19"/>
              </w:rPr>
              <w:t>d</w:t>
            </w:r>
            <w:r w:rsidRPr="001E40D0">
              <w:rPr>
                <w:rFonts w:ascii="Californian FB" w:hAnsi="Californian FB" w:cs="Calibri"/>
                <w:sz w:val="20"/>
                <w:szCs w:val="19"/>
              </w:rPr>
              <w:t>esign an outline for two five-day action plans that answers all of the following questions:  What will be done? (Goal); Who will be involved?  Where will it take place?  When will it take place?  Why is this action being taken?  What supports are needed?</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62775"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AD0A"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F2417"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r w:rsidR="00221603" w:rsidRPr="009D56DE" w14:paraId="090760FD" w14:textId="77777777" w:rsidTr="00D54673">
        <w:trPr>
          <w:trHeight w:val="63"/>
        </w:trPr>
        <w:tc>
          <w:tcPr>
            <w:tcW w:w="704" w:type="dxa"/>
            <w:vMerge/>
            <w:tcBorders>
              <w:left w:val="single" w:sz="4" w:space="0" w:color="auto"/>
              <w:bottom w:val="single" w:sz="4" w:space="0" w:color="auto"/>
              <w:right w:val="single" w:sz="4" w:space="0" w:color="auto"/>
            </w:tcBorders>
            <w:shd w:val="clear" w:color="auto" w:fill="FFFFFF" w:themeFill="background1"/>
            <w:vAlign w:val="center"/>
          </w:tcPr>
          <w:p w14:paraId="34BE17DF" w14:textId="74A5F3ED" w:rsidR="00221603" w:rsidRPr="008D7C0E" w:rsidRDefault="00221603" w:rsidP="00221603">
            <w:pPr>
              <w:spacing w:after="0" w:line="240" w:lineRule="auto"/>
              <w:jc w:val="center"/>
              <w:rPr>
                <w:rFonts w:ascii="Californian FB" w:hAnsi="Californian FB"/>
                <w:sz w:val="18"/>
                <w:szCs w:val="18"/>
              </w:rPr>
            </w:pPr>
          </w:p>
        </w:tc>
        <w:tc>
          <w:tcPr>
            <w:tcW w:w="83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A69907" w14:textId="3D6E08BC" w:rsidR="00221603" w:rsidRPr="002D2524" w:rsidRDefault="00221603" w:rsidP="008D7C0E">
            <w:pPr>
              <w:spacing w:after="0" w:line="240" w:lineRule="auto"/>
              <w:rPr>
                <w:rFonts w:ascii="Californian FB" w:hAnsi="Californian FB"/>
                <w:sz w:val="20"/>
                <w:szCs w:val="20"/>
              </w:rPr>
            </w:pPr>
            <w:r>
              <w:rPr>
                <w:rFonts w:ascii="Californian FB" w:hAnsi="Californian FB"/>
                <w:sz w:val="20"/>
                <w:szCs w:val="20"/>
              </w:rPr>
              <w:t xml:space="preserve">I can </w:t>
            </w:r>
            <w:r>
              <w:rPr>
                <w:rFonts w:ascii="Californian FB" w:hAnsi="Californian FB" w:cs="Calibri"/>
                <w:sz w:val="20"/>
                <w:szCs w:val="19"/>
              </w:rPr>
              <w:t>f</w:t>
            </w:r>
            <w:r w:rsidRPr="001E40D0">
              <w:rPr>
                <w:rFonts w:ascii="Californian FB" w:hAnsi="Californian FB" w:cs="Calibri"/>
                <w:sz w:val="20"/>
                <w:szCs w:val="19"/>
              </w:rPr>
              <w:t>ollow my outline to implement two five-day action plans.</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9ABA3"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A5D10"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10847" w14:textId="77777777" w:rsidR="00221603" w:rsidRPr="009D56DE" w:rsidRDefault="00221603" w:rsidP="008D7C0E">
            <w:pPr>
              <w:spacing w:after="0" w:line="240" w:lineRule="auto"/>
              <w:jc w:val="center"/>
              <w:rPr>
                <w:rFonts w:ascii="Californian FB" w:eastAsia="Times New Roman" w:hAnsi="Californian FB" w:cs="Times New Roman"/>
                <w:color w:val="000000"/>
                <w:sz w:val="20"/>
                <w:szCs w:val="20"/>
                <w:lang w:eastAsia="en-CA"/>
              </w:rPr>
            </w:pPr>
          </w:p>
        </w:tc>
      </w:tr>
    </w:tbl>
    <w:p w14:paraId="0B3A88BD" w14:textId="017B51D4" w:rsidR="006B1EC7" w:rsidRPr="006B1EC7" w:rsidRDefault="006B1EC7" w:rsidP="006B1EC7">
      <w:pPr>
        <w:jc w:val="center"/>
        <w:rPr>
          <w:rFonts w:ascii="Californian FB" w:hAnsi="Californian FB"/>
          <w:b/>
          <w:sz w:val="20"/>
          <w:szCs w:val="20"/>
        </w:rPr>
      </w:pPr>
    </w:p>
    <w:sectPr w:rsidR="006B1EC7" w:rsidRPr="006B1EC7" w:rsidSect="009D56DE">
      <w:headerReference w:type="default" r:id="rId9"/>
      <w:footerReference w:type="default" r:id="rId10"/>
      <w:headerReference w:type="first" r:id="rId11"/>
      <w:footerReference w:type="first" r:id="rId12"/>
      <w:pgSz w:w="12240" w:h="20160" w:code="5"/>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16E2D" w14:textId="77777777" w:rsidR="000C2DE1" w:rsidRDefault="000C2DE1" w:rsidP="009D56DE">
      <w:pPr>
        <w:spacing w:after="0" w:line="240" w:lineRule="auto"/>
      </w:pPr>
      <w:r>
        <w:separator/>
      </w:r>
    </w:p>
  </w:endnote>
  <w:endnote w:type="continuationSeparator" w:id="0">
    <w:p w14:paraId="3316F139" w14:textId="77777777" w:rsidR="000C2DE1" w:rsidRDefault="000C2DE1" w:rsidP="009D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9147B" w14:textId="38CF5B50" w:rsidR="00176D8D" w:rsidRPr="00176D8D" w:rsidRDefault="00176D8D">
    <w:pPr>
      <w:pStyle w:val="Footer"/>
      <w:rPr>
        <w:rFonts w:ascii="Californian FB" w:hAnsi="Californian FB"/>
      </w:rPr>
    </w:pPr>
    <w:r>
      <w:rPr>
        <w:rFonts w:ascii="Californian FB" w:hAnsi="Californian FB"/>
      </w:rPr>
      <w:t>Edited on July 4, 2017</w:t>
    </w:r>
  </w:p>
  <w:p w14:paraId="5BBCDAF4" w14:textId="77777777" w:rsidR="00DA5AD7" w:rsidRDefault="00DA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48BFF735" w14:paraId="2FA7EA04" w14:textId="77777777" w:rsidTr="48BFF735">
      <w:tc>
        <w:tcPr>
          <w:tcW w:w="3600" w:type="dxa"/>
        </w:tcPr>
        <w:p w14:paraId="6428E68C" w14:textId="5FEB31BB" w:rsidR="48BFF735" w:rsidRDefault="48BFF735" w:rsidP="48BFF735">
          <w:pPr>
            <w:pStyle w:val="Header"/>
            <w:ind w:left="-115"/>
          </w:pPr>
          <w:r>
            <w:t>Edited: July 4, 2017</w:t>
          </w:r>
        </w:p>
      </w:tc>
      <w:tc>
        <w:tcPr>
          <w:tcW w:w="3600" w:type="dxa"/>
        </w:tcPr>
        <w:p w14:paraId="75BE3572" w14:textId="60856E09" w:rsidR="48BFF735" w:rsidRDefault="48BFF735" w:rsidP="48BFF735">
          <w:pPr>
            <w:pStyle w:val="Header"/>
            <w:jc w:val="center"/>
          </w:pPr>
        </w:p>
      </w:tc>
      <w:tc>
        <w:tcPr>
          <w:tcW w:w="3600" w:type="dxa"/>
        </w:tcPr>
        <w:p w14:paraId="05BEFA2C" w14:textId="07889CF3" w:rsidR="48BFF735" w:rsidRDefault="48BFF735" w:rsidP="48BFF735">
          <w:pPr>
            <w:pStyle w:val="Header"/>
            <w:ind w:right="-115"/>
            <w:jc w:val="right"/>
          </w:pPr>
        </w:p>
      </w:tc>
    </w:tr>
  </w:tbl>
  <w:p w14:paraId="09B11939" w14:textId="03A6BE38" w:rsidR="48BFF735" w:rsidRDefault="48BFF735" w:rsidP="48BFF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3385C" w14:textId="77777777" w:rsidR="000C2DE1" w:rsidRDefault="000C2DE1" w:rsidP="009D56DE">
      <w:pPr>
        <w:spacing w:after="0" w:line="240" w:lineRule="auto"/>
      </w:pPr>
      <w:r>
        <w:separator/>
      </w:r>
    </w:p>
  </w:footnote>
  <w:footnote w:type="continuationSeparator" w:id="0">
    <w:p w14:paraId="060AD529" w14:textId="77777777" w:rsidR="000C2DE1" w:rsidRDefault="000C2DE1" w:rsidP="009D5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48BFF735" w14:paraId="49206A2C" w14:textId="77777777" w:rsidTr="48BFF735">
      <w:tc>
        <w:tcPr>
          <w:tcW w:w="3600" w:type="dxa"/>
        </w:tcPr>
        <w:p w14:paraId="24E1DB6B" w14:textId="0CD40318" w:rsidR="48BFF735" w:rsidRDefault="48BFF735" w:rsidP="48BFF735">
          <w:pPr>
            <w:pStyle w:val="Header"/>
            <w:ind w:left="-115"/>
          </w:pPr>
        </w:p>
      </w:tc>
      <w:tc>
        <w:tcPr>
          <w:tcW w:w="3600" w:type="dxa"/>
        </w:tcPr>
        <w:p w14:paraId="65DC5752" w14:textId="177B1F62" w:rsidR="48BFF735" w:rsidRDefault="48BFF735" w:rsidP="48BFF735">
          <w:pPr>
            <w:pStyle w:val="Header"/>
            <w:jc w:val="center"/>
          </w:pPr>
        </w:p>
      </w:tc>
      <w:tc>
        <w:tcPr>
          <w:tcW w:w="3600" w:type="dxa"/>
        </w:tcPr>
        <w:p w14:paraId="6678E6EF" w14:textId="0C4F21E9" w:rsidR="48BFF735" w:rsidRDefault="48BFF735" w:rsidP="48BFF735">
          <w:pPr>
            <w:pStyle w:val="Header"/>
            <w:ind w:right="-115"/>
            <w:jc w:val="right"/>
          </w:pPr>
        </w:p>
      </w:tc>
    </w:tr>
  </w:tbl>
  <w:p w14:paraId="5F7E2580" w14:textId="58861839" w:rsidR="48BFF735" w:rsidRDefault="48BFF735" w:rsidP="48BFF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5CFD" w14:textId="37CE578F" w:rsidR="00DA5AD7" w:rsidRPr="00C325C0" w:rsidRDefault="00DA5AD7" w:rsidP="009D56DE">
    <w:pPr>
      <w:pStyle w:val="Header"/>
      <w:jc w:val="center"/>
      <w:rPr>
        <w:rFonts w:ascii="Californian FB" w:hAnsi="Californian FB"/>
        <w:sz w:val="28"/>
      </w:rPr>
    </w:pPr>
    <w:r>
      <w:rPr>
        <w:rFonts w:ascii="Californian FB" w:eastAsia="Californian FB" w:hAnsi="Californian FB" w:cs="Californian FB"/>
        <w:sz w:val="28"/>
        <w:szCs w:val="32"/>
      </w:rPr>
      <w:t xml:space="preserve">Grade 5 “I Can...” Statements </w:t>
    </w:r>
  </w:p>
  <w:p w14:paraId="7176FBE5" w14:textId="77777777" w:rsidR="00DA5AD7" w:rsidRPr="00C325C0" w:rsidRDefault="00DA5AD7" w:rsidP="009D56DE">
    <w:pPr>
      <w:pStyle w:val="Header"/>
      <w:rPr>
        <w:rFonts w:ascii="Californian FB" w:hAnsi="Californian FB"/>
      </w:rPr>
    </w:pPr>
    <w:r w:rsidRPr="00C325C0">
      <w:rPr>
        <w:rFonts w:ascii="Californian FB" w:eastAsia="Californian FB" w:hAnsi="Californian FB" w:cs="Californian FB"/>
        <w:szCs w:val="32"/>
      </w:rPr>
      <w:t xml:space="preserve">Note: </w:t>
    </w:r>
    <w:r w:rsidRPr="00C325C0">
      <w:rPr>
        <w:rFonts w:ascii="Californian FB" w:eastAsia="Californian FB" w:hAnsi="Californian FB" w:cs="Californian FB"/>
        <w:sz w:val="20"/>
      </w:rPr>
      <w:t xml:space="preserve">If students have an “M” (Meeting Outcomes) on their report card it means that they have demonstrated the learning of the curricular criteria outlined below. If they do not have an “M” it means that at this point in time they require assistance in being able to demonstrate their understanding of the learning outcomes. Please refer to the level of achievement rubric found on the report card. </w:t>
    </w:r>
  </w:p>
  <w:p w14:paraId="123F63E4" w14:textId="77777777" w:rsidR="00DA5AD7" w:rsidRDefault="00DA5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81"/>
    <w:rsid w:val="000005D9"/>
    <w:rsid w:val="00010C1C"/>
    <w:rsid w:val="00020076"/>
    <w:rsid w:val="00024DA5"/>
    <w:rsid w:val="00034FF6"/>
    <w:rsid w:val="000364B2"/>
    <w:rsid w:val="00036E8E"/>
    <w:rsid w:val="0003751D"/>
    <w:rsid w:val="00037B54"/>
    <w:rsid w:val="000441F3"/>
    <w:rsid w:val="00045A98"/>
    <w:rsid w:val="0005136F"/>
    <w:rsid w:val="0005176E"/>
    <w:rsid w:val="0005350D"/>
    <w:rsid w:val="00056433"/>
    <w:rsid w:val="00056D1C"/>
    <w:rsid w:val="000576AE"/>
    <w:rsid w:val="00061AF1"/>
    <w:rsid w:val="00065BAE"/>
    <w:rsid w:val="00066727"/>
    <w:rsid w:val="00070CC6"/>
    <w:rsid w:val="000721AD"/>
    <w:rsid w:val="00073447"/>
    <w:rsid w:val="00082AB2"/>
    <w:rsid w:val="0008342E"/>
    <w:rsid w:val="000857C3"/>
    <w:rsid w:val="000865AD"/>
    <w:rsid w:val="000876AE"/>
    <w:rsid w:val="00087946"/>
    <w:rsid w:val="00092546"/>
    <w:rsid w:val="00094BD2"/>
    <w:rsid w:val="000A2CEF"/>
    <w:rsid w:val="000A3934"/>
    <w:rsid w:val="000A4F4F"/>
    <w:rsid w:val="000A63C0"/>
    <w:rsid w:val="000B04D3"/>
    <w:rsid w:val="000B3B16"/>
    <w:rsid w:val="000B5C5A"/>
    <w:rsid w:val="000C2DE1"/>
    <w:rsid w:val="000C374E"/>
    <w:rsid w:val="000C78E8"/>
    <w:rsid w:val="000E1453"/>
    <w:rsid w:val="000E20B4"/>
    <w:rsid w:val="000E2633"/>
    <w:rsid w:val="000E268D"/>
    <w:rsid w:val="000E2894"/>
    <w:rsid w:val="000E2DDB"/>
    <w:rsid w:val="000E7E5B"/>
    <w:rsid w:val="000F4E8D"/>
    <w:rsid w:val="000F7B19"/>
    <w:rsid w:val="0010002F"/>
    <w:rsid w:val="00102568"/>
    <w:rsid w:val="00107B8F"/>
    <w:rsid w:val="00110984"/>
    <w:rsid w:val="00127AFC"/>
    <w:rsid w:val="001348F5"/>
    <w:rsid w:val="00137D42"/>
    <w:rsid w:val="00146C59"/>
    <w:rsid w:val="001522DB"/>
    <w:rsid w:val="00162526"/>
    <w:rsid w:val="00162890"/>
    <w:rsid w:val="00165517"/>
    <w:rsid w:val="00167B32"/>
    <w:rsid w:val="00176D8D"/>
    <w:rsid w:val="0017789B"/>
    <w:rsid w:val="0018172E"/>
    <w:rsid w:val="00184F85"/>
    <w:rsid w:val="00185F04"/>
    <w:rsid w:val="0019524D"/>
    <w:rsid w:val="001955A4"/>
    <w:rsid w:val="00195D42"/>
    <w:rsid w:val="0019786B"/>
    <w:rsid w:val="001A39A6"/>
    <w:rsid w:val="001A62EE"/>
    <w:rsid w:val="001B21C3"/>
    <w:rsid w:val="001B319C"/>
    <w:rsid w:val="001B41CF"/>
    <w:rsid w:val="001C5464"/>
    <w:rsid w:val="001C697C"/>
    <w:rsid w:val="001D3650"/>
    <w:rsid w:val="001E18A3"/>
    <w:rsid w:val="001E2538"/>
    <w:rsid w:val="001E39F6"/>
    <w:rsid w:val="001E5009"/>
    <w:rsid w:val="001E5607"/>
    <w:rsid w:val="001F14F0"/>
    <w:rsid w:val="001F515F"/>
    <w:rsid w:val="001F663A"/>
    <w:rsid w:val="0020354F"/>
    <w:rsid w:val="002043FC"/>
    <w:rsid w:val="002065B1"/>
    <w:rsid w:val="00206958"/>
    <w:rsid w:val="00216539"/>
    <w:rsid w:val="00216981"/>
    <w:rsid w:val="00221603"/>
    <w:rsid w:val="00230738"/>
    <w:rsid w:val="00233459"/>
    <w:rsid w:val="002400B8"/>
    <w:rsid w:val="00244862"/>
    <w:rsid w:val="00245B9E"/>
    <w:rsid w:val="00247936"/>
    <w:rsid w:val="00250F02"/>
    <w:rsid w:val="0025121B"/>
    <w:rsid w:val="00254F73"/>
    <w:rsid w:val="002603B9"/>
    <w:rsid w:val="0026041A"/>
    <w:rsid w:val="00273C84"/>
    <w:rsid w:val="00276CD6"/>
    <w:rsid w:val="00277C4E"/>
    <w:rsid w:val="00293EB9"/>
    <w:rsid w:val="002A1769"/>
    <w:rsid w:val="002A740F"/>
    <w:rsid w:val="002A7E98"/>
    <w:rsid w:val="002B46B9"/>
    <w:rsid w:val="002C4CEA"/>
    <w:rsid w:val="002D21D7"/>
    <w:rsid w:val="002D2524"/>
    <w:rsid w:val="002D659C"/>
    <w:rsid w:val="002E3AD2"/>
    <w:rsid w:val="002E5365"/>
    <w:rsid w:val="002E772B"/>
    <w:rsid w:val="003001F5"/>
    <w:rsid w:val="003033BB"/>
    <w:rsid w:val="003157C0"/>
    <w:rsid w:val="00316575"/>
    <w:rsid w:val="0032055B"/>
    <w:rsid w:val="00324997"/>
    <w:rsid w:val="00333E9A"/>
    <w:rsid w:val="0033681B"/>
    <w:rsid w:val="00336E19"/>
    <w:rsid w:val="0034236A"/>
    <w:rsid w:val="00347F3E"/>
    <w:rsid w:val="00364A44"/>
    <w:rsid w:val="00367365"/>
    <w:rsid w:val="003677DD"/>
    <w:rsid w:val="00371E23"/>
    <w:rsid w:val="00381778"/>
    <w:rsid w:val="003864AD"/>
    <w:rsid w:val="003A253C"/>
    <w:rsid w:val="003A5AA4"/>
    <w:rsid w:val="003A79D0"/>
    <w:rsid w:val="003B14BA"/>
    <w:rsid w:val="003D2660"/>
    <w:rsid w:val="003D7B83"/>
    <w:rsid w:val="003E30DC"/>
    <w:rsid w:val="003E3FD4"/>
    <w:rsid w:val="003E7AEE"/>
    <w:rsid w:val="003F3391"/>
    <w:rsid w:val="003F43EB"/>
    <w:rsid w:val="00403C52"/>
    <w:rsid w:val="00405E5D"/>
    <w:rsid w:val="004111C0"/>
    <w:rsid w:val="00417037"/>
    <w:rsid w:val="00422270"/>
    <w:rsid w:val="0042527E"/>
    <w:rsid w:val="0043118F"/>
    <w:rsid w:val="004354C5"/>
    <w:rsid w:val="004368C6"/>
    <w:rsid w:val="00437067"/>
    <w:rsid w:val="004636CE"/>
    <w:rsid w:val="00463CDB"/>
    <w:rsid w:val="00465428"/>
    <w:rsid w:val="004671FE"/>
    <w:rsid w:val="00470716"/>
    <w:rsid w:val="004718DD"/>
    <w:rsid w:val="0047432B"/>
    <w:rsid w:val="0047469B"/>
    <w:rsid w:val="00474CDD"/>
    <w:rsid w:val="00480CF3"/>
    <w:rsid w:val="00497296"/>
    <w:rsid w:val="004A1A82"/>
    <w:rsid w:val="004A1D99"/>
    <w:rsid w:val="004A4D74"/>
    <w:rsid w:val="004A50DC"/>
    <w:rsid w:val="004A5F44"/>
    <w:rsid w:val="004B4F6B"/>
    <w:rsid w:val="004D24DF"/>
    <w:rsid w:val="004D3B8C"/>
    <w:rsid w:val="004D42C5"/>
    <w:rsid w:val="004D4567"/>
    <w:rsid w:val="004D61F0"/>
    <w:rsid w:val="004D62AA"/>
    <w:rsid w:val="004D7869"/>
    <w:rsid w:val="004E39C1"/>
    <w:rsid w:val="004E7E36"/>
    <w:rsid w:val="004F2342"/>
    <w:rsid w:val="004F44EB"/>
    <w:rsid w:val="004F4C80"/>
    <w:rsid w:val="004F64EB"/>
    <w:rsid w:val="004F6895"/>
    <w:rsid w:val="00505F5F"/>
    <w:rsid w:val="0051091C"/>
    <w:rsid w:val="00517EF9"/>
    <w:rsid w:val="00526AFC"/>
    <w:rsid w:val="00540A16"/>
    <w:rsid w:val="005426CD"/>
    <w:rsid w:val="00543DD9"/>
    <w:rsid w:val="00556A37"/>
    <w:rsid w:val="00560FFC"/>
    <w:rsid w:val="0056119B"/>
    <w:rsid w:val="005635E0"/>
    <w:rsid w:val="00563EED"/>
    <w:rsid w:val="005711F8"/>
    <w:rsid w:val="00577CC8"/>
    <w:rsid w:val="00593189"/>
    <w:rsid w:val="00593221"/>
    <w:rsid w:val="00593B19"/>
    <w:rsid w:val="005943FA"/>
    <w:rsid w:val="005950F9"/>
    <w:rsid w:val="00595470"/>
    <w:rsid w:val="005A1350"/>
    <w:rsid w:val="005A22F5"/>
    <w:rsid w:val="005A3724"/>
    <w:rsid w:val="005B296B"/>
    <w:rsid w:val="005B782A"/>
    <w:rsid w:val="005C0D46"/>
    <w:rsid w:val="005D1D84"/>
    <w:rsid w:val="005E45B9"/>
    <w:rsid w:val="005E45C2"/>
    <w:rsid w:val="005F15B8"/>
    <w:rsid w:val="005F17AC"/>
    <w:rsid w:val="005F3335"/>
    <w:rsid w:val="005F4DEA"/>
    <w:rsid w:val="005F798D"/>
    <w:rsid w:val="00601C9E"/>
    <w:rsid w:val="0060521C"/>
    <w:rsid w:val="00611264"/>
    <w:rsid w:val="006133CF"/>
    <w:rsid w:val="00613CCE"/>
    <w:rsid w:val="00614683"/>
    <w:rsid w:val="00623B7A"/>
    <w:rsid w:val="00625E2D"/>
    <w:rsid w:val="00626123"/>
    <w:rsid w:val="00635C7A"/>
    <w:rsid w:val="006405E1"/>
    <w:rsid w:val="006428EC"/>
    <w:rsid w:val="00642E61"/>
    <w:rsid w:val="00647479"/>
    <w:rsid w:val="006523F5"/>
    <w:rsid w:val="00656020"/>
    <w:rsid w:val="00665347"/>
    <w:rsid w:val="00670C83"/>
    <w:rsid w:val="00683372"/>
    <w:rsid w:val="00695654"/>
    <w:rsid w:val="006A335E"/>
    <w:rsid w:val="006A6067"/>
    <w:rsid w:val="006B1EC7"/>
    <w:rsid w:val="006B56CC"/>
    <w:rsid w:val="006B7AA0"/>
    <w:rsid w:val="006C3E6A"/>
    <w:rsid w:val="006C6019"/>
    <w:rsid w:val="006D0798"/>
    <w:rsid w:val="006D2C57"/>
    <w:rsid w:val="006D2E64"/>
    <w:rsid w:val="006D700A"/>
    <w:rsid w:val="006F0359"/>
    <w:rsid w:val="006F386E"/>
    <w:rsid w:val="006F4917"/>
    <w:rsid w:val="006F5EAC"/>
    <w:rsid w:val="00704D9F"/>
    <w:rsid w:val="00713E53"/>
    <w:rsid w:val="00715219"/>
    <w:rsid w:val="00715DF9"/>
    <w:rsid w:val="007205AE"/>
    <w:rsid w:val="00727262"/>
    <w:rsid w:val="007325B8"/>
    <w:rsid w:val="00734301"/>
    <w:rsid w:val="00734C41"/>
    <w:rsid w:val="007352D6"/>
    <w:rsid w:val="00743E98"/>
    <w:rsid w:val="00747C05"/>
    <w:rsid w:val="0075097D"/>
    <w:rsid w:val="0075282E"/>
    <w:rsid w:val="00761264"/>
    <w:rsid w:val="00762631"/>
    <w:rsid w:val="00762DEE"/>
    <w:rsid w:val="00763F1B"/>
    <w:rsid w:val="00765E51"/>
    <w:rsid w:val="00773EA9"/>
    <w:rsid w:val="0077756C"/>
    <w:rsid w:val="00777659"/>
    <w:rsid w:val="00787469"/>
    <w:rsid w:val="00792685"/>
    <w:rsid w:val="007936E2"/>
    <w:rsid w:val="007962C1"/>
    <w:rsid w:val="00797108"/>
    <w:rsid w:val="00797426"/>
    <w:rsid w:val="007A28C7"/>
    <w:rsid w:val="007A60D7"/>
    <w:rsid w:val="007A619E"/>
    <w:rsid w:val="007B0A32"/>
    <w:rsid w:val="007B2BF5"/>
    <w:rsid w:val="007B5F73"/>
    <w:rsid w:val="007B6E94"/>
    <w:rsid w:val="007C374B"/>
    <w:rsid w:val="007C39D5"/>
    <w:rsid w:val="007C3FB9"/>
    <w:rsid w:val="007D0BE3"/>
    <w:rsid w:val="007D1B12"/>
    <w:rsid w:val="007D3290"/>
    <w:rsid w:val="007D604F"/>
    <w:rsid w:val="007E00A9"/>
    <w:rsid w:val="007E0E66"/>
    <w:rsid w:val="007E3A70"/>
    <w:rsid w:val="007E4150"/>
    <w:rsid w:val="007E7AC4"/>
    <w:rsid w:val="007E7B3B"/>
    <w:rsid w:val="007F7D0D"/>
    <w:rsid w:val="0080296A"/>
    <w:rsid w:val="008100BE"/>
    <w:rsid w:val="008106BF"/>
    <w:rsid w:val="00811171"/>
    <w:rsid w:val="008172BF"/>
    <w:rsid w:val="0082636D"/>
    <w:rsid w:val="00833E40"/>
    <w:rsid w:val="00841268"/>
    <w:rsid w:val="008474C4"/>
    <w:rsid w:val="0085217F"/>
    <w:rsid w:val="00854829"/>
    <w:rsid w:val="0085798D"/>
    <w:rsid w:val="00862B4C"/>
    <w:rsid w:val="008813B1"/>
    <w:rsid w:val="008823D5"/>
    <w:rsid w:val="008825A4"/>
    <w:rsid w:val="00887C6D"/>
    <w:rsid w:val="008A2C98"/>
    <w:rsid w:val="008A4998"/>
    <w:rsid w:val="008B6408"/>
    <w:rsid w:val="008B67CE"/>
    <w:rsid w:val="008B7260"/>
    <w:rsid w:val="008C5B2C"/>
    <w:rsid w:val="008C5E95"/>
    <w:rsid w:val="008C5F32"/>
    <w:rsid w:val="008C6E3E"/>
    <w:rsid w:val="008C738E"/>
    <w:rsid w:val="008D7C0E"/>
    <w:rsid w:val="008E020F"/>
    <w:rsid w:val="008E0387"/>
    <w:rsid w:val="008E1BF8"/>
    <w:rsid w:val="00905264"/>
    <w:rsid w:val="009055DD"/>
    <w:rsid w:val="0091263B"/>
    <w:rsid w:val="00917799"/>
    <w:rsid w:val="00923484"/>
    <w:rsid w:val="00924236"/>
    <w:rsid w:val="00930B1E"/>
    <w:rsid w:val="00937053"/>
    <w:rsid w:val="009436AF"/>
    <w:rsid w:val="00943DAA"/>
    <w:rsid w:val="0095089A"/>
    <w:rsid w:val="009541E3"/>
    <w:rsid w:val="009554C7"/>
    <w:rsid w:val="00956609"/>
    <w:rsid w:val="00957109"/>
    <w:rsid w:val="00960F46"/>
    <w:rsid w:val="00970296"/>
    <w:rsid w:val="00970F60"/>
    <w:rsid w:val="00980BE3"/>
    <w:rsid w:val="0098415C"/>
    <w:rsid w:val="009850C8"/>
    <w:rsid w:val="009916B0"/>
    <w:rsid w:val="00995705"/>
    <w:rsid w:val="00997363"/>
    <w:rsid w:val="009A0927"/>
    <w:rsid w:val="009A252C"/>
    <w:rsid w:val="009A33C6"/>
    <w:rsid w:val="009A63BD"/>
    <w:rsid w:val="009A7333"/>
    <w:rsid w:val="009A79F2"/>
    <w:rsid w:val="009B1073"/>
    <w:rsid w:val="009B170C"/>
    <w:rsid w:val="009B48C6"/>
    <w:rsid w:val="009C337D"/>
    <w:rsid w:val="009C4B58"/>
    <w:rsid w:val="009C68EA"/>
    <w:rsid w:val="009D56DE"/>
    <w:rsid w:val="009E4F29"/>
    <w:rsid w:val="009E6096"/>
    <w:rsid w:val="009F2462"/>
    <w:rsid w:val="009F7783"/>
    <w:rsid w:val="009F7E45"/>
    <w:rsid w:val="00A014A4"/>
    <w:rsid w:val="00A04943"/>
    <w:rsid w:val="00A05A3F"/>
    <w:rsid w:val="00A138FE"/>
    <w:rsid w:val="00A14517"/>
    <w:rsid w:val="00A2632E"/>
    <w:rsid w:val="00A31573"/>
    <w:rsid w:val="00A319D3"/>
    <w:rsid w:val="00A31B2B"/>
    <w:rsid w:val="00A32F24"/>
    <w:rsid w:val="00A34B10"/>
    <w:rsid w:val="00A40BB3"/>
    <w:rsid w:val="00A41AB1"/>
    <w:rsid w:val="00A50E7F"/>
    <w:rsid w:val="00A5352B"/>
    <w:rsid w:val="00A54FA5"/>
    <w:rsid w:val="00A634AA"/>
    <w:rsid w:val="00A65AC0"/>
    <w:rsid w:val="00A730E3"/>
    <w:rsid w:val="00A73754"/>
    <w:rsid w:val="00A739C1"/>
    <w:rsid w:val="00A77F63"/>
    <w:rsid w:val="00A81C87"/>
    <w:rsid w:val="00A858DB"/>
    <w:rsid w:val="00A85B32"/>
    <w:rsid w:val="00A86A34"/>
    <w:rsid w:val="00A902C5"/>
    <w:rsid w:val="00A91DC7"/>
    <w:rsid w:val="00A93D15"/>
    <w:rsid w:val="00A94329"/>
    <w:rsid w:val="00AA25F8"/>
    <w:rsid w:val="00AB4D67"/>
    <w:rsid w:val="00AC3090"/>
    <w:rsid w:val="00AC3F11"/>
    <w:rsid w:val="00AC53B7"/>
    <w:rsid w:val="00AC6D1C"/>
    <w:rsid w:val="00AD228C"/>
    <w:rsid w:val="00AD6FE0"/>
    <w:rsid w:val="00AE4173"/>
    <w:rsid w:val="00AE672B"/>
    <w:rsid w:val="00AE68BB"/>
    <w:rsid w:val="00AF2259"/>
    <w:rsid w:val="00B071F2"/>
    <w:rsid w:val="00B10B1B"/>
    <w:rsid w:val="00B121EF"/>
    <w:rsid w:val="00B124AA"/>
    <w:rsid w:val="00B16EDB"/>
    <w:rsid w:val="00B242A0"/>
    <w:rsid w:val="00B405DD"/>
    <w:rsid w:val="00B4243F"/>
    <w:rsid w:val="00B44FD5"/>
    <w:rsid w:val="00B474F4"/>
    <w:rsid w:val="00B47660"/>
    <w:rsid w:val="00B53477"/>
    <w:rsid w:val="00B53877"/>
    <w:rsid w:val="00B576D9"/>
    <w:rsid w:val="00B60057"/>
    <w:rsid w:val="00B60FC2"/>
    <w:rsid w:val="00B65428"/>
    <w:rsid w:val="00B7761A"/>
    <w:rsid w:val="00B80D25"/>
    <w:rsid w:val="00B84022"/>
    <w:rsid w:val="00B86FD6"/>
    <w:rsid w:val="00B90DE8"/>
    <w:rsid w:val="00B91A91"/>
    <w:rsid w:val="00B96576"/>
    <w:rsid w:val="00B965E0"/>
    <w:rsid w:val="00BA1EE8"/>
    <w:rsid w:val="00BA5AAD"/>
    <w:rsid w:val="00BB0AB1"/>
    <w:rsid w:val="00BB28D2"/>
    <w:rsid w:val="00BB2BA4"/>
    <w:rsid w:val="00BB3176"/>
    <w:rsid w:val="00BB46F1"/>
    <w:rsid w:val="00BC0D5F"/>
    <w:rsid w:val="00BC2CE7"/>
    <w:rsid w:val="00BC5DAF"/>
    <w:rsid w:val="00BD032B"/>
    <w:rsid w:val="00BD0A9B"/>
    <w:rsid w:val="00BD2884"/>
    <w:rsid w:val="00BD2F1B"/>
    <w:rsid w:val="00BD30E2"/>
    <w:rsid w:val="00BD51DE"/>
    <w:rsid w:val="00BE071A"/>
    <w:rsid w:val="00BE52A9"/>
    <w:rsid w:val="00BE693D"/>
    <w:rsid w:val="00C02C67"/>
    <w:rsid w:val="00C04748"/>
    <w:rsid w:val="00C226F7"/>
    <w:rsid w:val="00C2312A"/>
    <w:rsid w:val="00C258FB"/>
    <w:rsid w:val="00C33ACC"/>
    <w:rsid w:val="00C33C8D"/>
    <w:rsid w:val="00C340E4"/>
    <w:rsid w:val="00C4172F"/>
    <w:rsid w:val="00C43D5C"/>
    <w:rsid w:val="00C46798"/>
    <w:rsid w:val="00C564C3"/>
    <w:rsid w:val="00C664E8"/>
    <w:rsid w:val="00C6738E"/>
    <w:rsid w:val="00C741B7"/>
    <w:rsid w:val="00C74D22"/>
    <w:rsid w:val="00C75778"/>
    <w:rsid w:val="00C801B6"/>
    <w:rsid w:val="00C80A7D"/>
    <w:rsid w:val="00C81CC2"/>
    <w:rsid w:val="00C8559E"/>
    <w:rsid w:val="00C87896"/>
    <w:rsid w:val="00C97830"/>
    <w:rsid w:val="00CA0907"/>
    <w:rsid w:val="00CA0CDE"/>
    <w:rsid w:val="00CA728B"/>
    <w:rsid w:val="00CB0046"/>
    <w:rsid w:val="00CB1463"/>
    <w:rsid w:val="00CB2344"/>
    <w:rsid w:val="00CB47CE"/>
    <w:rsid w:val="00CB5390"/>
    <w:rsid w:val="00CC2E29"/>
    <w:rsid w:val="00CC3EDF"/>
    <w:rsid w:val="00CD3647"/>
    <w:rsid w:val="00CD54CA"/>
    <w:rsid w:val="00CD5F0C"/>
    <w:rsid w:val="00CE48DA"/>
    <w:rsid w:val="00CE613B"/>
    <w:rsid w:val="00CF2A5D"/>
    <w:rsid w:val="00D000FB"/>
    <w:rsid w:val="00D10C5B"/>
    <w:rsid w:val="00D125D1"/>
    <w:rsid w:val="00D130DE"/>
    <w:rsid w:val="00D13C2F"/>
    <w:rsid w:val="00D15D3A"/>
    <w:rsid w:val="00D16DFB"/>
    <w:rsid w:val="00D16EBE"/>
    <w:rsid w:val="00D205CC"/>
    <w:rsid w:val="00D214FF"/>
    <w:rsid w:val="00D2293D"/>
    <w:rsid w:val="00D2515A"/>
    <w:rsid w:val="00D30D61"/>
    <w:rsid w:val="00D32898"/>
    <w:rsid w:val="00D338B4"/>
    <w:rsid w:val="00D34203"/>
    <w:rsid w:val="00D4614E"/>
    <w:rsid w:val="00D54880"/>
    <w:rsid w:val="00D61483"/>
    <w:rsid w:val="00D6346F"/>
    <w:rsid w:val="00D65E2F"/>
    <w:rsid w:val="00D6612E"/>
    <w:rsid w:val="00D67F39"/>
    <w:rsid w:val="00D72FBA"/>
    <w:rsid w:val="00D774D2"/>
    <w:rsid w:val="00D9072F"/>
    <w:rsid w:val="00D91ECE"/>
    <w:rsid w:val="00D97173"/>
    <w:rsid w:val="00D97634"/>
    <w:rsid w:val="00DA4CC0"/>
    <w:rsid w:val="00DA4FA7"/>
    <w:rsid w:val="00DA5AD7"/>
    <w:rsid w:val="00DA5DBF"/>
    <w:rsid w:val="00DA69AE"/>
    <w:rsid w:val="00DA785D"/>
    <w:rsid w:val="00DB2D67"/>
    <w:rsid w:val="00DB3B85"/>
    <w:rsid w:val="00DB472A"/>
    <w:rsid w:val="00DB64B0"/>
    <w:rsid w:val="00DC38D7"/>
    <w:rsid w:val="00DC648C"/>
    <w:rsid w:val="00DD3372"/>
    <w:rsid w:val="00DE5245"/>
    <w:rsid w:val="00DE5660"/>
    <w:rsid w:val="00DE61AF"/>
    <w:rsid w:val="00DE7312"/>
    <w:rsid w:val="00DF069D"/>
    <w:rsid w:val="00DF2494"/>
    <w:rsid w:val="00DF6A54"/>
    <w:rsid w:val="00DF700D"/>
    <w:rsid w:val="00E06262"/>
    <w:rsid w:val="00E17E2C"/>
    <w:rsid w:val="00E23326"/>
    <w:rsid w:val="00E25D56"/>
    <w:rsid w:val="00E2660F"/>
    <w:rsid w:val="00E30815"/>
    <w:rsid w:val="00E44E88"/>
    <w:rsid w:val="00E44F4C"/>
    <w:rsid w:val="00E5065C"/>
    <w:rsid w:val="00E52B7B"/>
    <w:rsid w:val="00E53562"/>
    <w:rsid w:val="00E538BB"/>
    <w:rsid w:val="00E57760"/>
    <w:rsid w:val="00E70679"/>
    <w:rsid w:val="00E72E5E"/>
    <w:rsid w:val="00E75268"/>
    <w:rsid w:val="00E75A2F"/>
    <w:rsid w:val="00E7748B"/>
    <w:rsid w:val="00E86C48"/>
    <w:rsid w:val="00E90B45"/>
    <w:rsid w:val="00E9428D"/>
    <w:rsid w:val="00E966E2"/>
    <w:rsid w:val="00EA0091"/>
    <w:rsid w:val="00EA030D"/>
    <w:rsid w:val="00EA179F"/>
    <w:rsid w:val="00EA5C0D"/>
    <w:rsid w:val="00EA68CA"/>
    <w:rsid w:val="00EA7E24"/>
    <w:rsid w:val="00EB34EF"/>
    <w:rsid w:val="00EB551F"/>
    <w:rsid w:val="00EC086F"/>
    <w:rsid w:val="00EC2408"/>
    <w:rsid w:val="00EC280F"/>
    <w:rsid w:val="00EC4707"/>
    <w:rsid w:val="00EC6A20"/>
    <w:rsid w:val="00EC73FD"/>
    <w:rsid w:val="00ED165B"/>
    <w:rsid w:val="00ED7C7C"/>
    <w:rsid w:val="00EE57E4"/>
    <w:rsid w:val="00EF7A1B"/>
    <w:rsid w:val="00F01EBB"/>
    <w:rsid w:val="00F02024"/>
    <w:rsid w:val="00F0450B"/>
    <w:rsid w:val="00F069E9"/>
    <w:rsid w:val="00F3262E"/>
    <w:rsid w:val="00F32C6F"/>
    <w:rsid w:val="00F41BB8"/>
    <w:rsid w:val="00F6006D"/>
    <w:rsid w:val="00F604FD"/>
    <w:rsid w:val="00F70DE0"/>
    <w:rsid w:val="00F715A9"/>
    <w:rsid w:val="00F859DF"/>
    <w:rsid w:val="00F85B0E"/>
    <w:rsid w:val="00F8703A"/>
    <w:rsid w:val="00F8717D"/>
    <w:rsid w:val="00F9344F"/>
    <w:rsid w:val="00F93B28"/>
    <w:rsid w:val="00F94D41"/>
    <w:rsid w:val="00FB3DFE"/>
    <w:rsid w:val="00FC2D87"/>
    <w:rsid w:val="00FC3BEC"/>
    <w:rsid w:val="00FD26B6"/>
    <w:rsid w:val="00FD2892"/>
    <w:rsid w:val="00FD2968"/>
    <w:rsid w:val="00FD766F"/>
    <w:rsid w:val="00FD7A06"/>
    <w:rsid w:val="00FE11FE"/>
    <w:rsid w:val="00FE23DB"/>
    <w:rsid w:val="00FE320D"/>
    <w:rsid w:val="00FF0BD0"/>
    <w:rsid w:val="00FF3079"/>
    <w:rsid w:val="00FF5257"/>
    <w:rsid w:val="2647D22A"/>
    <w:rsid w:val="48BFF7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7E3A"/>
  <w15:chartTrackingRefBased/>
  <w15:docId w15:val="{27C10C82-107C-4301-A6BB-776B90FE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981"/>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98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4AD"/>
    <w:rPr>
      <w:rFonts w:ascii="Segoe UI" w:hAnsi="Segoe UI" w:cs="Segoe UI"/>
      <w:sz w:val="18"/>
      <w:szCs w:val="18"/>
      <w:lang w:val="en-US"/>
    </w:rPr>
  </w:style>
  <w:style w:type="paragraph" w:styleId="Header">
    <w:name w:val="header"/>
    <w:basedOn w:val="Normal"/>
    <w:link w:val="HeaderChar"/>
    <w:uiPriority w:val="99"/>
    <w:unhideWhenUsed/>
    <w:rsid w:val="009D5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6DE"/>
    <w:rPr>
      <w:lang w:val="en-US"/>
    </w:rPr>
  </w:style>
  <w:style w:type="paragraph" w:styleId="Footer">
    <w:name w:val="footer"/>
    <w:basedOn w:val="Normal"/>
    <w:link w:val="FooterChar"/>
    <w:uiPriority w:val="99"/>
    <w:unhideWhenUsed/>
    <w:rsid w:val="009D5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6D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79313">
      <w:bodyDiv w:val="1"/>
      <w:marLeft w:val="0"/>
      <w:marRight w:val="0"/>
      <w:marTop w:val="0"/>
      <w:marBottom w:val="0"/>
      <w:divBdr>
        <w:top w:val="none" w:sz="0" w:space="0" w:color="auto"/>
        <w:left w:val="none" w:sz="0" w:space="0" w:color="auto"/>
        <w:bottom w:val="none" w:sz="0" w:space="0" w:color="auto"/>
        <w:right w:val="none" w:sz="0" w:space="0" w:color="auto"/>
      </w:divBdr>
    </w:div>
    <w:div w:id="12142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BEA8A1437F64EABB14BD304E8F2BA" ma:contentTypeVersion="1" ma:contentTypeDescription="Create a new document." ma:contentTypeScope="" ma:versionID="740bf985d241c14c9a84d9bb2120359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8F67A-C8AE-43F2-8B3D-4B03C38AF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2FB5F-D88A-43BF-87BE-07B11608CA0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8466671-1285-4A7F-B88E-1F844A706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2836</Words>
  <Characters>16171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Irene;Parisien, Victoria</dc:creator>
  <cp:keywords/>
  <dc:description/>
  <cp:lastModifiedBy>Fischer, Tara</cp:lastModifiedBy>
  <cp:revision>2</cp:revision>
  <cp:lastPrinted>2017-06-16T15:54:00Z</cp:lastPrinted>
  <dcterms:created xsi:type="dcterms:W3CDTF">2017-08-29T15:52:00Z</dcterms:created>
  <dcterms:modified xsi:type="dcterms:W3CDTF">2017-08-29T15:52:00Z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0x010100E75BEA8A1437F64EABB14BD304E8F2BA</vt:lpwstr>
  </property>
</Properties>
</file>